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41E314" w14:textId="77777777" w:rsidR="00B53E8A" w:rsidRPr="0061423E" w:rsidRDefault="0061423E">
      <w:pPr>
        <w:spacing w:line="288" w:lineRule="auto"/>
        <w:jc w:val="left"/>
        <w:rPr>
          <w:b/>
          <w:sz w:val="18"/>
          <w:szCs w:val="18"/>
        </w:rPr>
      </w:pP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Supplementary Table 1. Scanning methods and FA alterations of </w:t>
      </w:r>
      <w:r w:rsidRPr="0061423E">
        <w:rPr>
          <w:rFonts w:ascii="Times New Roman" w:hAnsi="Times New Roman" w:cs="Times New Roman"/>
          <w:b/>
          <w:sz w:val="18"/>
          <w:szCs w:val="18"/>
        </w:rPr>
        <w:t>Bipolar Disorder</w:t>
      </w: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 </w:t>
      </w:r>
      <w:r w:rsidRPr="0061423E">
        <w:rPr>
          <w:rFonts w:ascii="Times New Roman" w:hAnsi="Times New Roman" w:cs="Times New Roman"/>
          <w:b/>
          <w:sz w:val="18"/>
          <w:szCs w:val="18"/>
        </w:rPr>
        <w:t>studies</w:t>
      </w: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 included in this meta-analysis.</w:t>
      </w:r>
    </w:p>
    <w:tbl>
      <w:tblPr>
        <w:tblStyle w:val="a9"/>
        <w:tblpPr w:leftFromText="180" w:rightFromText="180" w:vertAnchor="text" w:horzAnchor="page" w:tblpXSpec="center" w:tblpY="322"/>
        <w:tblOverlap w:val="never"/>
        <w:tblW w:w="0" w:type="auto"/>
        <w:tblLook w:val="04A0" w:firstRow="1" w:lastRow="0" w:firstColumn="1" w:lastColumn="0" w:noHBand="0" w:noVBand="1"/>
      </w:tblPr>
      <w:tblGrid>
        <w:gridCol w:w="1141"/>
        <w:gridCol w:w="796"/>
        <w:gridCol w:w="938"/>
        <w:gridCol w:w="1053"/>
        <w:gridCol w:w="1009"/>
        <w:gridCol w:w="3359"/>
      </w:tblGrid>
      <w:tr w:rsidR="0061423E" w:rsidRPr="0061423E" w14:paraId="17597515" w14:textId="77777777" w:rsidTr="008B3595">
        <w:trPr>
          <w:trHeight w:val="972"/>
        </w:trPr>
        <w:tc>
          <w:tcPr>
            <w:tcW w:w="0" w:type="auto"/>
          </w:tcPr>
          <w:p w14:paraId="7CB15B0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</w:p>
        </w:tc>
        <w:tc>
          <w:tcPr>
            <w:tcW w:w="0" w:type="auto"/>
          </w:tcPr>
          <w:p w14:paraId="3AFEB19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Scanner</w:t>
            </w:r>
          </w:p>
        </w:tc>
        <w:tc>
          <w:tcPr>
            <w:tcW w:w="0" w:type="auto"/>
          </w:tcPr>
          <w:p w14:paraId="57F03D7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Diffusion encoding directions</w:t>
            </w:r>
          </w:p>
        </w:tc>
        <w:tc>
          <w:tcPr>
            <w:tcW w:w="0" w:type="auto"/>
          </w:tcPr>
          <w:p w14:paraId="36737E0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Number of coordinates</w:t>
            </w:r>
          </w:p>
        </w:tc>
        <w:tc>
          <w:tcPr>
            <w:tcW w:w="0" w:type="auto"/>
          </w:tcPr>
          <w:p w14:paraId="07B6FDC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 value (sec/mm2)</w:t>
            </w:r>
          </w:p>
        </w:tc>
        <w:tc>
          <w:tcPr>
            <w:tcW w:w="0" w:type="auto"/>
          </w:tcPr>
          <w:p w14:paraId="1231B0D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FA alterations</w:t>
            </w:r>
          </w:p>
        </w:tc>
      </w:tr>
      <w:tr w:rsidR="0061423E" w:rsidRPr="0061423E" w14:paraId="0ACE1CD4" w14:textId="77777777" w:rsidTr="008B3595">
        <w:tc>
          <w:tcPr>
            <w:tcW w:w="0" w:type="auto"/>
          </w:tcPr>
          <w:p w14:paraId="5DED65B8" w14:textId="0E65CA0E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Ambrosi et al.</w:t>
            </w:r>
            <w:r w:rsidR="00182246"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201</w:t>
            </w:r>
            <w:r w:rsidR="00182246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77641B6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567D582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14:paraId="21AAA58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14:paraId="2A9E21F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0F88B681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The Temporal lobe, R Subcallosal cortex, R Cingulate gyrus, Parietal lobe, Frontal lobe, Thalamic radiation, Occipital lobe </w:t>
            </w:r>
          </w:p>
        </w:tc>
      </w:tr>
      <w:tr w:rsidR="0061423E" w:rsidRPr="0061423E" w14:paraId="38676276" w14:textId="77777777" w:rsidTr="008B3595">
        <w:tc>
          <w:tcPr>
            <w:tcW w:w="0" w:type="auto"/>
          </w:tcPr>
          <w:p w14:paraId="203499B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Benedetti et al.2011</w:t>
            </w:r>
          </w:p>
        </w:tc>
        <w:tc>
          <w:tcPr>
            <w:tcW w:w="0" w:type="auto"/>
          </w:tcPr>
          <w:p w14:paraId="1CF95A1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2501298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0" w:type="auto"/>
          </w:tcPr>
          <w:p w14:paraId="38A3C4D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7DC4266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0" w:type="auto"/>
          </w:tcPr>
          <w:p w14:paraId="69032320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Genu of CC, R Dorsal cingulum</w:t>
            </w:r>
          </w:p>
        </w:tc>
      </w:tr>
      <w:tr w:rsidR="0061423E" w:rsidRPr="0061423E" w14:paraId="296CD5AF" w14:textId="77777777" w:rsidTr="008B3595">
        <w:tc>
          <w:tcPr>
            <w:tcW w:w="0" w:type="auto"/>
          </w:tcPr>
          <w:p w14:paraId="7139088E" w14:textId="7205342E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Canales-Rodríguez et al.</w:t>
            </w:r>
            <w:r w:rsidR="00182246" w:rsidRPr="0061423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182246"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0" w:type="auto"/>
          </w:tcPr>
          <w:p w14:paraId="340A189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0" w:type="auto"/>
          </w:tcPr>
          <w:p w14:paraId="025D123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4790DA3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1B11459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</w:tc>
        <w:tc>
          <w:tcPr>
            <w:tcW w:w="0" w:type="auto"/>
          </w:tcPr>
          <w:p w14:paraId="00A7336F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Genu of CC, Splenium of CC, Posterior cingulum, Thalami, R Posterior thalamic radiation, R Sagittal stratum, R Hippocampus, Parahippocampal gyrus, R Insula, R Anterior corona radiata, Fornix, anterior cingulate cortex, Anterior part of the cingulum bundle</w:t>
            </w:r>
          </w:p>
        </w:tc>
      </w:tr>
      <w:tr w:rsidR="0061423E" w:rsidRPr="0061423E" w14:paraId="1EB1140F" w14:textId="77777777" w:rsidTr="008B3595">
        <w:tc>
          <w:tcPr>
            <w:tcW w:w="0" w:type="auto"/>
          </w:tcPr>
          <w:p w14:paraId="4F4E626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Chan et al.2010</w:t>
            </w:r>
          </w:p>
        </w:tc>
        <w:tc>
          <w:tcPr>
            <w:tcW w:w="0" w:type="auto"/>
          </w:tcPr>
          <w:p w14:paraId="0D2302B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132C2C7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20B22F4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6ECCF8D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0" w:type="auto"/>
          </w:tcPr>
          <w:p w14:paraId="4873D4A2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R Posterior thalamic radiation, L Temporal white matter, L Cingulum, Sagittal striatum, L Anterior frontal white matter, L Genu of CC </w:t>
            </w:r>
          </w:p>
        </w:tc>
      </w:tr>
      <w:tr w:rsidR="0061423E" w:rsidRPr="0061423E" w14:paraId="2CBDF2B3" w14:textId="77777777" w:rsidTr="008B3595">
        <w:tc>
          <w:tcPr>
            <w:tcW w:w="0" w:type="auto"/>
          </w:tcPr>
          <w:p w14:paraId="0A5B48B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Chang et al.2018</w:t>
            </w:r>
          </w:p>
        </w:tc>
        <w:tc>
          <w:tcPr>
            <w:tcW w:w="0" w:type="auto"/>
          </w:tcPr>
          <w:p w14:paraId="6B00351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0202AE0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14:paraId="3BDBB66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76F2A36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5572B60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Middle cerebellar peduncle, Superior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cerebellar peduncle, Body of CC, Genu of CC, Splenium of CC, Fornix R Cingulum, Anterior limb of internal capsule, L Posterior thalamic radiation, R Cerebral peduncle, R Posterior thalamic radiation, Right External capsule, L Superior longitudinal fasciculus</w:t>
            </w:r>
          </w:p>
        </w:tc>
      </w:tr>
      <w:tr w:rsidR="0061423E" w:rsidRPr="0061423E" w14:paraId="59731D68" w14:textId="77777777" w:rsidTr="008B3595">
        <w:tc>
          <w:tcPr>
            <w:tcW w:w="0" w:type="auto"/>
          </w:tcPr>
          <w:p w14:paraId="0E1493C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Gao et al.2013</w:t>
            </w:r>
          </w:p>
        </w:tc>
        <w:tc>
          <w:tcPr>
            <w:tcW w:w="0" w:type="auto"/>
          </w:tcPr>
          <w:p w14:paraId="4676B99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53BBF1A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0" w:type="auto"/>
          </w:tcPr>
          <w:p w14:paraId="6C32C59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72D44DC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55B9F183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R Anterior cingulate </w:t>
            </w:r>
          </w:p>
        </w:tc>
      </w:tr>
      <w:tr w:rsidR="0061423E" w:rsidRPr="0061423E" w14:paraId="1E1EF2FA" w14:textId="77777777" w:rsidTr="008B3595">
        <w:tc>
          <w:tcPr>
            <w:tcW w:w="0" w:type="auto"/>
          </w:tcPr>
          <w:p w14:paraId="303C116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Haarman et al.2016</w:t>
            </w:r>
          </w:p>
        </w:tc>
        <w:tc>
          <w:tcPr>
            <w:tcW w:w="0" w:type="auto"/>
          </w:tcPr>
          <w:p w14:paraId="0B7532A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2A240E8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14:paraId="444E01D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7FA8B8A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06C0663D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423E" w:rsidRPr="0061423E" w14:paraId="7F552D7E" w14:textId="77777777" w:rsidTr="008B3595">
        <w:tc>
          <w:tcPr>
            <w:tcW w:w="0" w:type="auto"/>
          </w:tcPr>
          <w:p w14:paraId="245C18D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Ishida et al.2017</w:t>
            </w:r>
          </w:p>
        </w:tc>
        <w:tc>
          <w:tcPr>
            <w:tcW w:w="0" w:type="auto"/>
          </w:tcPr>
          <w:p w14:paraId="7C32D16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4497D3E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0FA81D9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3F8485F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5A155470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CC, L Corona radiata</w:t>
            </w:r>
          </w:p>
        </w:tc>
      </w:tr>
      <w:tr w:rsidR="0061423E" w:rsidRPr="0061423E" w14:paraId="76EC427B" w14:textId="77777777" w:rsidTr="008B3595">
        <w:tc>
          <w:tcPr>
            <w:tcW w:w="0" w:type="auto"/>
          </w:tcPr>
          <w:p w14:paraId="01BF2EB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Ishida et al.2017</w:t>
            </w:r>
          </w:p>
        </w:tc>
        <w:tc>
          <w:tcPr>
            <w:tcW w:w="0" w:type="auto"/>
          </w:tcPr>
          <w:p w14:paraId="1E6EEFC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20F176F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0" w:type="auto"/>
          </w:tcPr>
          <w:p w14:paraId="6A6DD21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1222DAC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5E301D9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Genu of CC, Splenium of CC</w:t>
            </w:r>
          </w:p>
        </w:tc>
      </w:tr>
      <w:tr w:rsidR="0061423E" w:rsidRPr="0061423E" w14:paraId="00C076A6" w14:textId="77777777" w:rsidTr="008B3595">
        <w:tc>
          <w:tcPr>
            <w:tcW w:w="0" w:type="auto"/>
          </w:tcPr>
          <w:p w14:paraId="60BF68F6" w14:textId="4CAFB249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Kumar et al.</w:t>
            </w:r>
            <w:r w:rsidR="00182246"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201</w:t>
            </w:r>
            <w:r w:rsidR="00182246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5</w:t>
            </w:r>
          </w:p>
        </w:tc>
        <w:tc>
          <w:tcPr>
            <w:tcW w:w="0" w:type="auto"/>
          </w:tcPr>
          <w:p w14:paraId="2A2A7E0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3B30E7F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0" w:type="auto"/>
          </w:tcPr>
          <w:p w14:paraId="5E40F03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7C4D1C6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35470610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L Posterior thalamic(optic) radiation, Forceps major, R Inferior fronto-occipital fasciculus</w:t>
            </w:r>
          </w:p>
        </w:tc>
      </w:tr>
      <w:tr w:rsidR="0061423E" w:rsidRPr="0061423E" w14:paraId="6D5ADDB9" w14:textId="77777777" w:rsidTr="008B3595">
        <w:tc>
          <w:tcPr>
            <w:tcW w:w="0" w:type="auto"/>
          </w:tcPr>
          <w:p w14:paraId="729461D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Lagopoulos et al.2013</w:t>
            </w:r>
          </w:p>
        </w:tc>
        <w:tc>
          <w:tcPr>
            <w:tcW w:w="0" w:type="auto"/>
          </w:tcPr>
          <w:p w14:paraId="417992E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70047BC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0" w:type="auto"/>
          </w:tcPr>
          <w:p w14:paraId="770E854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031B969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546CCF55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Body of CC, Genu of CC, Splenium of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CC, L Anterior corona radiata, R Superior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corona radiata </w:t>
            </w:r>
          </w:p>
        </w:tc>
      </w:tr>
      <w:tr w:rsidR="0061423E" w:rsidRPr="0061423E" w14:paraId="7C24B546" w14:textId="77777777" w:rsidTr="008B3595">
        <w:tc>
          <w:tcPr>
            <w:tcW w:w="0" w:type="auto"/>
          </w:tcPr>
          <w:p w14:paraId="51F8FDF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Lan et al.2020</w:t>
            </w:r>
          </w:p>
        </w:tc>
        <w:tc>
          <w:tcPr>
            <w:tcW w:w="0" w:type="auto"/>
          </w:tcPr>
          <w:p w14:paraId="5834AF7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783B8EC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</w:tcPr>
          <w:p w14:paraId="1FE0D3B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0F25E2B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</w:tcPr>
          <w:p w14:paraId="3B77C09A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423E" w:rsidRPr="0061423E" w14:paraId="52FF8804" w14:textId="77777777" w:rsidTr="008B3595">
        <w:tc>
          <w:tcPr>
            <w:tcW w:w="0" w:type="auto"/>
          </w:tcPr>
          <w:p w14:paraId="274B3CC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Lee et al.2020</w:t>
            </w:r>
          </w:p>
        </w:tc>
        <w:tc>
          <w:tcPr>
            <w:tcW w:w="0" w:type="auto"/>
          </w:tcPr>
          <w:p w14:paraId="0C66C1E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5D29BC8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0" w:type="auto"/>
          </w:tcPr>
          <w:p w14:paraId="2533037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0" w:type="auto"/>
          </w:tcPr>
          <w:p w14:paraId="3119372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0" w:type="auto"/>
          </w:tcPr>
          <w:p w14:paraId="2F650F0F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L Posterior thalamic radiation, R Anterior limb of the internal capsule, R External capsule, Splenium of the corpus callosum, L External capsule, L Cingulum, L Posterior corona radiata, Fornix (acres), R Retrolenticular part of the internal capsule</w:t>
            </w:r>
          </w:p>
        </w:tc>
      </w:tr>
      <w:tr w:rsidR="0061423E" w:rsidRPr="0061423E" w14:paraId="2A40D8A4" w14:textId="77777777" w:rsidTr="008B3595">
        <w:tc>
          <w:tcPr>
            <w:tcW w:w="0" w:type="auto"/>
          </w:tcPr>
          <w:p w14:paraId="3011EBED" w14:textId="0B5771D1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Linke et al.</w:t>
            </w:r>
            <w:r w:rsidR="00182246" w:rsidRPr="006142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182246"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0" w:type="auto"/>
          </w:tcPr>
          <w:p w14:paraId="3A94C13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77C4ED7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0" w:type="auto"/>
          </w:tcPr>
          <w:p w14:paraId="58D7A91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647E47F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300,1000</w:t>
            </w:r>
          </w:p>
        </w:tc>
        <w:tc>
          <w:tcPr>
            <w:tcW w:w="0" w:type="auto"/>
          </w:tcPr>
          <w:p w14:paraId="5B9CD26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Cortico-spinal tract</w:t>
            </w:r>
          </w:p>
        </w:tc>
      </w:tr>
      <w:tr w:rsidR="0061423E" w:rsidRPr="0061423E" w14:paraId="77D396E8" w14:textId="77777777" w:rsidTr="008B3595">
        <w:trPr>
          <w:trHeight w:val="706"/>
        </w:trPr>
        <w:tc>
          <w:tcPr>
            <w:tcW w:w="0" w:type="auto"/>
          </w:tcPr>
          <w:p w14:paraId="14C3E4E5" w14:textId="34B6037E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Mahon et al.</w:t>
            </w:r>
            <w:r w:rsidR="00182246" w:rsidRPr="0061423E">
              <w:rPr>
                <w:rFonts w:ascii="Times New Roman" w:hAnsi="Times New Roman" w:cs="Times New Roman"/>
                <w:sz w:val="18"/>
                <w:szCs w:val="18"/>
              </w:rPr>
              <w:t>201</w:t>
            </w:r>
            <w:r w:rsidR="00182246"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3A30EC7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01EBC7A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0" w:type="auto"/>
          </w:tcPr>
          <w:p w14:paraId="4D571D4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0" w:type="auto"/>
          </w:tcPr>
          <w:p w14:paraId="220AC47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12202FB9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R Temporal lobe</w:t>
            </w:r>
          </w:p>
        </w:tc>
      </w:tr>
      <w:tr w:rsidR="0061423E" w:rsidRPr="0061423E" w14:paraId="362C0DED" w14:textId="77777777" w:rsidTr="008B3595">
        <w:tc>
          <w:tcPr>
            <w:tcW w:w="0" w:type="auto"/>
          </w:tcPr>
          <w:p w14:paraId="0B514629" w14:textId="61A2B383" w:rsidR="00B53E8A" w:rsidRPr="0061423E" w:rsidRDefault="00182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M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ahon et al.2012</w:t>
            </w:r>
          </w:p>
        </w:tc>
        <w:tc>
          <w:tcPr>
            <w:tcW w:w="0" w:type="auto"/>
          </w:tcPr>
          <w:p w14:paraId="47FD3A6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0" w:type="auto"/>
          </w:tcPr>
          <w:p w14:paraId="58B590E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0" w:type="auto"/>
          </w:tcPr>
          <w:p w14:paraId="4883C1F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14:paraId="01B4B30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0C44603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1423E" w:rsidRPr="0061423E" w14:paraId="5E1C3F92" w14:textId="77777777" w:rsidTr="008B3595">
        <w:tc>
          <w:tcPr>
            <w:tcW w:w="0" w:type="auto"/>
          </w:tcPr>
          <w:p w14:paraId="531F15CD" w14:textId="45B0C4D3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Mallas et al.</w:t>
            </w:r>
            <w:r w:rsidR="00182246"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201</w:t>
            </w:r>
            <w:r w:rsidR="00182246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6A944CC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0" w:type="auto"/>
          </w:tcPr>
          <w:p w14:paraId="5652A9C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</w:tcPr>
          <w:p w14:paraId="3C47898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1F73411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0" w:type="auto"/>
          </w:tcPr>
          <w:p w14:paraId="23956C79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Genu of CC, Splenium of CC, L Cerebral Peduncle; Retrolenticular part of the internal capsule;</w:t>
            </w:r>
          </w:p>
          <w:p w14:paraId="366F1242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Anterior corona radiata; L Superior corona radiata; Posterior thalamic radiation (include optic radiation); R Sagittal stratum (include inferior longitudinal fasciculus and inferior fronto-occipital fasciculus); L External capsule; L Superior longitudinal fasciculus</w:t>
            </w:r>
          </w:p>
        </w:tc>
      </w:tr>
      <w:tr w:rsidR="0061423E" w:rsidRPr="0061423E" w14:paraId="7FDA15C5" w14:textId="77777777" w:rsidTr="008B3595">
        <w:tc>
          <w:tcPr>
            <w:tcW w:w="0" w:type="auto"/>
          </w:tcPr>
          <w:p w14:paraId="7CBFBCD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Sprooten et al.2013</w:t>
            </w:r>
          </w:p>
        </w:tc>
        <w:tc>
          <w:tcPr>
            <w:tcW w:w="0" w:type="auto"/>
          </w:tcPr>
          <w:p w14:paraId="62BBBCF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574E747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0" w:type="auto"/>
          </w:tcPr>
          <w:p w14:paraId="77D65C9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75AB97A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0" w:type="auto"/>
          </w:tcPr>
          <w:p w14:paraId="52E69AF1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All of the 20 tracts from the Probabilistic Tractography Atlas and 45 out of 48 regions from the White Matter Labels Atlas (not the left tapetum and bilateral </w:t>
            </w:r>
          </w:p>
          <w:p w14:paraId="73D2FA52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hippocampal parts of the cingulum).</w:t>
            </w:r>
          </w:p>
        </w:tc>
      </w:tr>
      <w:tr w:rsidR="0061423E" w:rsidRPr="0061423E" w14:paraId="4B69E4E6" w14:textId="77777777" w:rsidTr="008B3595">
        <w:tc>
          <w:tcPr>
            <w:tcW w:w="1168" w:type="dxa"/>
          </w:tcPr>
          <w:p w14:paraId="6C821BA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Singh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al.202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3</w:t>
            </w:r>
          </w:p>
        </w:tc>
        <w:tc>
          <w:tcPr>
            <w:tcW w:w="796" w:type="dxa"/>
          </w:tcPr>
          <w:p w14:paraId="566CB87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1040" w:type="dxa"/>
          </w:tcPr>
          <w:p w14:paraId="23ED16A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12" w:type="dxa"/>
          </w:tcPr>
          <w:p w14:paraId="598BD13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1031" w:type="dxa"/>
          </w:tcPr>
          <w:p w14:paraId="63E5700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159" w:type="dxa"/>
          </w:tcPr>
          <w:p w14:paraId="7406FECD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Thalamus,R Precentral,R Precuneus,L CC,R Corticospinal tract  </w:t>
            </w:r>
          </w:p>
        </w:tc>
      </w:tr>
      <w:tr w:rsidR="0061423E" w:rsidRPr="0061423E" w14:paraId="272ED3A4" w14:textId="77777777" w:rsidTr="008B3595">
        <w:tc>
          <w:tcPr>
            <w:tcW w:w="1168" w:type="dxa"/>
          </w:tcPr>
          <w:p w14:paraId="387F3115" w14:textId="0AAEB744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Thiel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</w:t>
            </w:r>
            <w:r w:rsidR="00182246"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202</w:t>
            </w:r>
            <w:r w:rsidR="00182246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3</w:t>
            </w:r>
          </w:p>
        </w:tc>
        <w:tc>
          <w:tcPr>
            <w:tcW w:w="796" w:type="dxa"/>
          </w:tcPr>
          <w:p w14:paraId="028AD13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1040" w:type="dxa"/>
          </w:tcPr>
          <w:p w14:paraId="2288011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1112" w:type="dxa"/>
          </w:tcPr>
          <w:p w14:paraId="569FBE3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1031" w:type="dxa"/>
          </w:tcPr>
          <w:p w14:paraId="4950CDB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3159" w:type="dxa"/>
          </w:tcPr>
          <w:p w14:paraId="3BF0FD3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 forceps minor of CC</w:t>
            </w:r>
          </w:p>
        </w:tc>
      </w:tr>
      <w:tr w:rsidR="0061423E" w:rsidRPr="0061423E" w14:paraId="4F1FBC00" w14:textId="77777777" w:rsidTr="008B3595">
        <w:tc>
          <w:tcPr>
            <w:tcW w:w="0" w:type="auto"/>
          </w:tcPr>
          <w:p w14:paraId="4A79F7F2" w14:textId="77777777" w:rsidR="00B53E8A" w:rsidRPr="0061423E" w:rsidRDefault="0061423E">
            <w:pPr>
              <w:tabs>
                <w:tab w:val="left" w:pos="234"/>
              </w:tabs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Tian et al.2021</w:t>
            </w:r>
          </w:p>
        </w:tc>
        <w:tc>
          <w:tcPr>
            <w:tcW w:w="0" w:type="auto"/>
          </w:tcPr>
          <w:p w14:paraId="4429CFB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1311657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0" w:type="auto"/>
          </w:tcPr>
          <w:p w14:paraId="1D6D2CA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005656D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0" w:type="auto"/>
          </w:tcPr>
          <w:p w14:paraId="0B4E1F9F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Genu of CC, Inferior fronto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-occipital fasciculus, Anterior thalamic radiation,Uncinate fasciculus, R Superior longitudinal fasciculus</w:t>
            </w:r>
          </w:p>
        </w:tc>
      </w:tr>
      <w:tr w:rsidR="0061423E" w:rsidRPr="0061423E" w14:paraId="087322F8" w14:textId="77777777" w:rsidTr="008B3595">
        <w:tc>
          <w:tcPr>
            <w:tcW w:w="0" w:type="auto"/>
          </w:tcPr>
          <w:p w14:paraId="0F7C3EC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Verkooijen et al.2017</w:t>
            </w:r>
          </w:p>
        </w:tc>
        <w:tc>
          <w:tcPr>
            <w:tcW w:w="0" w:type="auto"/>
          </w:tcPr>
          <w:p w14:paraId="2C8153B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7874DA1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</w:tcPr>
          <w:p w14:paraId="35DF529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14:paraId="5370212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0" w:type="auto"/>
          </w:tcPr>
          <w:p w14:paraId="0FB5AFA4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Body of CC, Genu of CC, Splenium of CC, Cerebral peduncle, Posterior limb of internal capsule, Retrolenticular part of internal capsule, Anterior corona radiata, Superior corona radiata, Posterior corona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radiata, Posterior thalamic radiation (include optic</w:t>
            </w:r>
          </w:p>
          <w:p w14:paraId="481FD675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radiation), External capsule, cingulum (cingulate gyrus), Superior longitudinal fasciculus</w:t>
            </w:r>
          </w:p>
        </w:tc>
      </w:tr>
      <w:tr w:rsidR="0061423E" w:rsidRPr="0061423E" w14:paraId="1981A0F0" w14:textId="77777777" w:rsidTr="008B3595">
        <w:tc>
          <w:tcPr>
            <w:tcW w:w="0" w:type="auto"/>
          </w:tcPr>
          <w:p w14:paraId="44113D1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 Versace et al.2008</w:t>
            </w:r>
          </w:p>
        </w:tc>
        <w:tc>
          <w:tcPr>
            <w:tcW w:w="0" w:type="auto"/>
          </w:tcPr>
          <w:p w14:paraId="6462642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2DA8946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3752907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0" w:type="auto"/>
          </w:tcPr>
          <w:p w14:paraId="757CAC3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</w:tcPr>
          <w:p w14:paraId="4AE6F63F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Uncinate fasciculus, L Optic radiation , R Anterothalamic Radiation</w:t>
            </w:r>
          </w:p>
        </w:tc>
      </w:tr>
      <w:tr w:rsidR="0061423E" w:rsidRPr="0061423E" w14:paraId="1D462AAA" w14:textId="77777777" w:rsidTr="008B3595">
        <w:tc>
          <w:tcPr>
            <w:tcW w:w="0" w:type="auto"/>
          </w:tcPr>
          <w:p w14:paraId="1D07C6B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Versace et al.2010</w:t>
            </w:r>
          </w:p>
        </w:tc>
        <w:tc>
          <w:tcPr>
            <w:tcW w:w="0" w:type="auto"/>
          </w:tcPr>
          <w:p w14:paraId="4E5E544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13D4422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0" w:type="auto"/>
          </w:tcPr>
          <w:p w14:paraId="50FA662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312E92E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850</w:t>
            </w:r>
          </w:p>
        </w:tc>
        <w:tc>
          <w:tcPr>
            <w:tcW w:w="0" w:type="auto"/>
          </w:tcPr>
          <w:p w14:paraId="62C7925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Superior longitudinal fasciculi </w:t>
            </w:r>
          </w:p>
        </w:tc>
      </w:tr>
      <w:tr w:rsidR="0061423E" w:rsidRPr="0061423E" w14:paraId="7278A9F1" w14:textId="77777777" w:rsidTr="008B3595">
        <w:tc>
          <w:tcPr>
            <w:tcW w:w="0" w:type="auto"/>
          </w:tcPr>
          <w:p w14:paraId="27DF766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Wessa et al.2009</w:t>
            </w:r>
          </w:p>
        </w:tc>
        <w:tc>
          <w:tcPr>
            <w:tcW w:w="0" w:type="auto"/>
          </w:tcPr>
          <w:p w14:paraId="42CF160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1.5T</w:t>
            </w:r>
          </w:p>
        </w:tc>
        <w:tc>
          <w:tcPr>
            <w:tcW w:w="0" w:type="auto"/>
          </w:tcPr>
          <w:p w14:paraId="1D8DE47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0" w:type="auto"/>
          </w:tcPr>
          <w:p w14:paraId="67835B3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0" w:type="auto"/>
          </w:tcPr>
          <w:p w14:paraId="3550061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0" w:type="auto"/>
          </w:tcPr>
          <w:p w14:paraId="5A071692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L frontal gyrus, R Precentral gyrus, Precuneus ⁄ inferior</w:t>
            </w:r>
          </w:p>
          <w:p w14:paraId="5CF9B3EE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parietal lobe, Superior occipital lobe ⁄ cuneus </w:t>
            </w:r>
          </w:p>
        </w:tc>
      </w:tr>
      <w:tr w:rsidR="0061423E" w:rsidRPr="0061423E" w14:paraId="0F085012" w14:textId="77777777" w:rsidTr="008B3595">
        <w:tc>
          <w:tcPr>
            <w:tcW w:w="0" w:type="auto"/>
          </w:tcPr>
          <w:p w14:paraId="1A1C85C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Yang et al.2021</w:t>
            </w:r>
          </w:p>
        </w:tc>
        <w:tc>
          <w:tcPr>
            <w:tcW w:w="0" w:type="auto"/>
          </w:tcPr>
          <w:p w14:paraId="5343F2B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0" w:type="auto"/>
          </w:tcPr>
          <w:p w14:paraId="70C21EE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0" w:type="auto"/>
          </w:tcPr>
          <w:p w14:paraId="6228835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0" w:type="auto"/>
          </w:tcPr>
          <w:p w14:paraId="4744AC4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，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0" w:type="auto"/>
          </w:tcPr>
          <w:p w14:paraId="3092E92E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Genu of CC, Anterior corona radiata, L Superior corona radiata</w:t>
            </w:r>
          </w:p>
        </w:tc>
      </w:tr>
    </w:tbl>
    <w:p w14:paraId="4CF48B85" w14:textId="77777777" w:rsidR="00B53E8A" w:rsidRPr="0061423E" w:rsidRDefault="0061423E">
      <w:pPr>
        <w:jc w:val="left"/>
        <w:rPr>
          <w:rFonts w:ascii="Times New Roman" w:hAnsi="Times New Roman" w:cs="Times New Roman"/>
          <w:sz w:val="16"/>
          <w:szCs w:val="16"/>
        </w:rPr>
      </w:pPr>
      <w:r w:rsidRPr="0061423E">
        <w:rPr>
          <w:rFonts w:ascii="Times New Roman" w:hAnsi="Times New Roman" w:cs="Times New Roman"/>
          <w:sz w:val="16"/>
          <w:szCs w:val="16"/>
        </w:rPr>
        <w:t>NA: not applicable; FA: fractional anisotropy; Genu of CC: Genu of the corpus callosum; Body of CC: Body of corpus callosum; R, right; L, left</w:t>
      </w:r>
      <w:r w:rsidRPr="0061423E">
        <w:rPr>
          <w:rFonts w:ascii="Times New Roman" w:hAnsi="Times New Roman" w:cs="Times New Roman" w:hint="eastAsia"/>
          <w:sz w:val="16"/>
          <w:szCs w:val="16"/>
        </w:rPr>
        <w:t>.</w:t>
      </w:r>
    </w:p>
    <w:p w14:paraId="5C994402" w14:textId="77777777" w:rsidR="00B53E8A" w:rsidRPr="0061423E" w:rsidRDefault="00B53E8A">
      <w:pPr>
        <w:jc w:val="left"/>
        <w:rPr>
          <w:rFonts w:ascii="Times New Roman" w:hAnsi="Times New Roman" w:cs="Times New Roman"/>
          <w:b/>
          <w:szCs w:val="21"/>
        </w:rPr>
      </w:pPr>
    </w:p>
    <w:p w14:paraId="7ED2E0A2" w14:textId="77777777" w:rsidR="00B53E8A" w:rsidRPr="0061423E" w:rsidRDefault="0061423E">
      <w:pPr>
        <w:jc w:val="left"/>
        <w:rPr>
          <w:rFonts w:ascii="Times New Roman" w:hAnsi="Times New Roman" w:cs="Times New Roman"/>
          <w:b/>
          <w:sz w:val="18"/>
          <w:szCs w:val="18"/>
        </w:rPr>
      </w:pP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Supplementary Table 2. Scanning methods and FA alterations of </w:t>
      </w:r>
      <w:r w:rsidRPr="0061423E">
        <w:rPr>
          <w:rFonts w:ascii="Times New Roman" w:hAnsi="Times New Roman" w:cs="Times New Roman"/>
          <w:b/>
          <w:sz w:val="18"/>
          <w:szCs w:val="18"/>
        </w:rPr>
        <w:t>major depression</w:t>
      </w: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 </w:t>
      </w:r>
      <w:r w:rsidRPr="0061423E">
        <w:rPr>
          <w:rFonts w:ascii="Times New Roman" w:hAnsi="Times New Roman" w:cs="Times New Roman"/>
          <w:b/>
          <w:sz w:val="18"/>
          <w:szCs w:val="18"/>
        </w:rPr>
        <w:t>studies</w:t>
      </w: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 included in this meta-analysis.</w:t>
      </w:r>
    </w:p>
    <w:tbl>
      <w:tblPr>
        <w:tblStyle w:val="a9"/>
        <w:tblpPr w:leftFromText="180" w:rightFromText="180" w:vertAnchor="text" w:horzAnchor="page" w:tblpXSpec="center" w:tblpY="446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1038"/>
        <w:gridCol w:w="805"/>
        <w:gridCol w:w="992"/>
        <w:gridCol w:w="1134"/>
        <w:gridCol w:w="993"/>
        <w:gridCol w:w="3344"/>
      </w:tblGrid>
      <w:tr w:rsidR="0061423E" w:rsidRPr="0061423E" w14:paraId="632BAB58" w14:textId="77777777" w:rsidTr="008B3595">
        <w:trPr>
          <w:trHeight w:val="972"/>
        </w:trPr>
        <w:tc>
          <w:tcPr>
            <w:tcW w:w="1038" w:type="dxa"/>
          </w:tcPr>
          <w:p w14:paraId="7B0093D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Study</w:t>
            </w:r>
          </w:p>
        </w:tc>
        <w:tc>
          <w:tcPr>
            <w:tcW w:w="805" w:type="dxa"/>
          </w:tcPr>
          <w:p w14:paraId="6035B6F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Scanner</w:t>
            </w:r>
          </w:p>
        </w:tc>
        <w:tc>
          <w:tcPr>
            <w:tcW w:w="992" w:type="dxa"/>
          </w:tcPr>
          <w:p w14:paraId="07B808C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Diffusion encoding directions</w:t>
            </w:r>
          </w:p>
        </w:tc>
        <w:tc>
          <w:tcPr>
            <w:tcW w:w="1134" w:type="dxa"/>
          </w:tcPr>
          <w:p w14:paraId="3A3684B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Number of coordinates</w:t>
            </w:r>
          </w:p>
        </w:tc>
        <w:tc>
          <w:tcPr>
            <w:tcW w:w="993" w:type="dxa"/>
          </w:tcPr>
          <w:p w14:paraId="588EAEC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 value (sec/mm2)</w:t>
            </w:r>
          </w:p>
        </w:tc>
        <w:tc>
          <w:tcPr>
            <w:tcW w:w="3344" w:type="dxa"/>
          </w:tcPr>
          <w:p w14:paraId="74D3247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FA alterations</w:t>
            </w:r>
          </w:p>
        </w:tc>
      </w:tr>
      <w:tr w:rsidR="0061423E" w:rsidRPr="0061423E" w14:paraId="068B79D0" w14:textId="77777777" w:rsidTr="008B3595">
        <w:tc>
          <w:tcPr>
            <w:tcW w:w="1038" w:type="dxa"/>
          </w:tcPr>
          <w:p w14:paraId="1D594A61" w14:textId="6BB95B5B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Bergamino et al.</w:t>
            </w:r>
            <w:r w:rsidR="00182246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2015</w:t>
            </w:r>
          </w:p>
        </w:tc>
        <w:tc>
          <w:tcPr>
            <w:tcW w:w="805" w:type="dxa"/>
          </w:tcPr>
          <w:p w14:paraId="058724F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CA0B96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14:paraId="2CF61A7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7862CE0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0185D6BB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Inferior longitudinal fasciculus </w:t>
            </w:r>
          </w:p>
        </w:tc>
      </w:tr>
      <w:tr w:rsidR="0061423E" w:rsidRPr="0061423E" w14:paraId="169946FB" w14:textId="77777777" w:rsidTr="008B3595">
        <w:trPr>
          <w:trHeight w:val="90"/>
        </w:trPr>
        <w:tc>
          <w:tcPr>
            <w:tcW w:w="1038" w:type="dxa"/>
          </w:tcPr>
          <w:p w14:paraId="2FCCC4A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Bezerra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.2012</w:t>
            </w:r>
          </w:p>
        </w:tc>
        <w:tc>
          <w:tcPr>
            <w:tcW w:w="805" w:type="dxa"/>
          </w:tcPr>
          <w:p w14:paraId="5DA21B5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1.5T</w:t>
            </w:r>
          </w:p>
        </w:tc>
        <w:tc>
          <w:tcPr>
            <w:tcW w:w="992" w:type="dxa"/>
          </w:tcPr>
          <w:p w14:paraId="2EFEAD4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7B4A83C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74AFA889" w14:textId="77777777" w:rsidR="00B53E8A" w:rsidRPr="0061423E" w:rsidRDefault="0061423E">
            <w:pPr>
              <w:ind w:firstLineChars="200" w:firstLine="360"/>
              <w:jc w:val="left"/>
              <w:rPr>
                <w:sz w:val="18"/>
                <w:szCs w:val="18"/>
              </w:rPr>
            </w:pPr>
            <w:r w:rsidRPr="0061423E">
              <w:rPr>
                <w:rFonts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11E1983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75EBD2B4" w14:textId="77777777" w:rsidTr="008B3595">
        <w:trPr>
          <w:trHeight w:val="90"/>
        </w:trPr>
        <w:tc>
          <w:tcPr>
            <w:tcW w:w="1038" w:type="dxa"/>
          </w:tcPr>
          <w:p w14:paraId="1144CC3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Chen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.2022</w:t>
            </w:r>
          </w:p>
        </w:tc>
        <w:tc>
          <w:tcPr>
            <w:tcW w:w="805" w:type="dxa"/>
          </w:tcPr>
          <w:p w14:paraId="175B73A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A70E2C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99</w:t>
            </w:r>
          </w:p>
        </w:tc>
        <w:tc>
          <w:tcPr>
            <w:tcW w:w="1134" w:type="dxa"/>
          </w:tcPr>
          <w:p w14:paraId="47B8B19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13823B76" w14:textId="77777777" w:rsidR="00B53E8A" w:rsidRPr="0061423E" w:rsidRDefault="0061423E">
            <w:pPr>
              <w:jc w:val="center"/>
              <w:rPr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062FE188" w14:textId="77777777" w:rsidR="00B53E8A" w:rsidRPr="0061423E" w:rsidRDefault="0061423E">
            <w:pPr>
              <w:widowControl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Superior frontooccipital fasciculus,Posterior limb of the internal capsule,Fornix tract</w:t>
            </w:r>
          </w:p>
        </w:tc>
      </w:tr>
      <w:tr w:rsidR="0061423E" w:rsidRPr="0061423E" w14:paraId="77C0AB5F" w14:textId="77777777" w:rsidTr="008B3595">
        <w:tc>
          <w:tcPr>
            <w:tcW w:w="1038" w:type="dxa"/>
          </w:tcPr>
          <w:p w14:paraId="72FF3B5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Cullen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.2010</w:t>
            </w:r>
          </w:p>
        </w:tc>
        <w:tc>
          <w:tcPr>
            <w:tcW w:w="805" w:type="dxa"/>
          </w:tcPr>
          <w:p w14:paraId="4494BE3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1951373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5BBF210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4E62D54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409D909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Middle frontal,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Inferior Fronto-occipital fasciculus,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Uncinate,L Cingulum,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Superior Longitudinal Fasciculus</w:t>
            </w:r>
          </w:p>
        </w:tc>
      </w:tr>
      <w:tr w:rsidR="0061423E" w:rsidRPr="0061423E" w14:paraId="76B57926" w14:textId="77777777" w:rsidTr="008B3595">
        <w:tc>
          <w:tcPr>
            <w:tcW w:w="1038" w:type="dxa"/>
          </w:tcPr>
          <w:p w14:paraId="357B566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Dong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al.202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0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5" w:type="dxa"/>
          </w:tcPr>
          <w:p w14:paraId="57AE365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51674C5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14:paraId="02E7BFC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0FB514E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30EFB312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Insula,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Middle Occipital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Thalamus,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Pallidum,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Precuneus </w:t>
            </w:r>
          </w:p>
        </w:tc>
      </w:tr>
      <w:tr w:rsidR="0061423E" w:rsidRPr="0061423E" w14:paraId="3961C85A" w14:textId="77777777" w:rsidTr="008B3595">
        <w:tc>
          <w:tcPr>
            <w:tcW w:w="1038" w:type="dxa"/>
          </w:tcPr>
          <w:p w14:paraId="2AF5AF2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Guo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.2012 </w:t>
            </w:r>
          </w:p>
        </w:tc>
        <w:tc>
          <w:tcPr>
            <w:tcW w:w="805" w:type="dxa"/>
          </w:tcPr>
          <w:p w14:paraId="2E4E1B4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1.5T</w:t>
            </w:r>
          </w:p>
        </w:tc>
        <w:tc>
          <w:tcPr>
            <w:tcW w:w="992" w:type="dxa"/>
          </w:tcPr>
          <w:p w14:paraId="057A3D8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3D9734B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6CCF288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625386A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Anterior corona radiate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External capsul,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Genu of CC,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Internal capsule</w:t>
            </w:r>
          </w:p>
        </w:tc>
      </w:tr>
      <w:tr w:rsidR="0061423E" w:rsidRPr="0061423E" w14:paraId="1ED42BF3" w14:textId="77777777" w:rsidTr="008B3595">
        <w:tc>
          <w:tcPr>
            <w:tcW w:w="1038" w:type="dxa"/>
          </w:tcPr>
          <w:p w14:paraId="774FFF0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Guo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.2012</w:t>
            </w:r>
          </w:p>
        </w:tc>
        <w:tc>
          <w:tcPr>
            <w:tcW w:w="805" w:type="dxa"/>
          </w:tcPr>
          <w:p w14:paraId="52F8BE8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1.5T</w:t>
            </w:r>
          </w:p>
        </w:tc>
        <w:tc>
          <w:tcPr>
            <w:tcW w:w="992" w:type="dxa"/>
          </w:tcPr>
          <w:p w14:paraId="2BB270C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779C4D9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4258890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598D5A75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Body of CC,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R Anterior limb of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internal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External capsule</w:t>
            </w:r>
          </w:p>
        </w:tc>
      </w:tr>
      <w:tr w:rsidR="0061423E" w:rsidRPr="0061423E" w14:paraId="73E6C766" w14:textId="77777777" w:rsidTr="008B3595">
        <w:tc>
          <w:tcPr>
            <w:tcW w:w="1038" w:type="dxa"/>
          </w:tcPr>
          <w:p w14:paraId="4CA6BCE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Guo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al.201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4</w:t>
            </w:r>
          </w:p>
        </w:tc>
        <w:tc>
          <w:tcPr>
            <w:tcW w:w="805" w:type="dxa"/>
          </w:tcPr>
          <w:p w14:paraId="33A9C98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1.5 T </w:t>
            </w:r>
          </w:p>
        </w:tc>
        <w:tc>
          <w:tcPr>
            <w:tcW w:w="992" w:type="dxa"/>
          </w:tcPr>
          <w:p w14:paraId="13A5113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3E9153C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6847BE0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2350F57F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Parahippocampal gyrus</w:t>
            </w:r>
          </w:p>
        </w:tc>
      </w:tr>
      <w:tr w:rsidR="0061423E" w:rsidRPr="0061423E" w14:paraId="730AA98B" w14:textId="77777777" w:rsidTr="008B3595">
        <w:tc>
          <w:tcPr>
            <w:tcW w:w="1038" w:type="dxa"/>
          </w:tcPr>
          <w:p w14:paraId="777C921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Guo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et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.2023</w:t>
            </w:r>
          </w:p>
        </w:tc>
        <w:tc>
          <w:tcPr>
            <w:tcW w:w="805" w:type="dxa"/>
          </w:tcPr>
          <w:p w14:paraId="00FD1D8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>3.0T</w:t>
            </w:r>
          </w:p>
        </w:tc>
        <w:tc>
          <w:tcPr>
            <w:tcW w:w="992" w:type="dxa"/>
          </w:tcPr>
          <w:p w14:paraId="09636FA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46C04EA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5A9696A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3344" w:type="dxa"/>
          </w:tcPr>
          <w:p w14:paraId="5E1F54F2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71059E6B" w14:textId="77777777" w:rsidTr="008B3595">
        <w:tc>
          <w:tcPr>
            <w:tcW w:w="1038" w:type="dxa"/>
          </w:tcPr>
          <w:p w14:paraId="7B172D55" w14:textId="40F29FFB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Han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</w:t>
            </w:r>
            <w:r w:rsidR="00182246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2014</w:t>
            </w:r>
          </w:p>
        </w:tc>
        <w:tc>
          <w:tcPr>
            <w:tcW w:w="805" w:type="dxa"/>
          </w:tcPr>
          <w:p w14:paraId="43330F3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18DA814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119E364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7D95A93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600</w:t>
            </w:r>
          </w:p>
        </w:tc>
        <w:tc>
          <w:tcPr>
            <w:tcW w:w="3344" w:type="dxa"/>
          </w:tcPr>
          <w:p w14:paraId="718AB31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</w:t>
            </w:r>
          </w:p>
        </w:tc>
      </w:tr>
      <w:tr w:rsidR="0061423E" w:rsidRPr="0061423E" w14:paraId="672F4B83" w14:textId="77777777" w:rsidTr="008B3595">
        <w:tc>
          <w:tcPr>
            <w:tcW w:w="1038" w:type="dxa"/>
          </w:tcPr>
          <w:p w14:paraId="7F9B751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Hayashi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al.201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4</w:t>
            </w:r>
          </w:p>
        </w:tc>
        <w:tc>
          <w:tcPr>
            <w:tcW w:w="805" w:type="dxa"/>
          </w:tcPr>
          <w:p w14:paraId="09E6F34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7C10C0F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29C898F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0FA0A9F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21A58D6D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6C6B9259" w14:textId="77777777" w:rsidTr="008B3595">
        <w:tc>
          <w:tcPr>
            <w:tcW w:w="1038" w:type="dxa"/>
          </w:tcPr>
          <w:p w14:paraId="1C70D44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Henderson 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.2013</w:t>
            </w:r>
          </w:p>
        </w:tc>
        <w:tc>
          <w:tcPr>
            <w:tcW w:w="805" w:type="dxa"/>
          </w:tcPr>
          <w:p w14:paraId="2F8C930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3EF0D78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14:paraId="3888E5B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76E102C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31357F90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0B764A8F" w14:textId="77777777" w:rsidTr="008B3595">
        <w:tc>
          <w:tcPr>
            <w:tcW w:w="1038" w:type="dxa"/>
          </w:tcPr>
          <w:p w14:paraId="75DA54C5" w14:textId="36F025A5" w:rsidR="00B53E8A" w:rsidRPr="0061423E" w:rsidRDefault="001822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Bessetteet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.2013</w:t>
            </w:r>
          </w:p>
        </w:tc>
        <w:tc>
          <w:tcPr>
            <w:tcW w:w="805" w:type="dxa"/>
          </w:tcPr>
          <w:p w14:paraId="53F2EDE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99D4C6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14:paraId="1289AA1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56</w:t>
            </w:r>
          </w:p>
        </w:tc>
        <w:tc>
          <w:tcPr>
            <w:tcW w:w="993" w:type="dxa"/>
          </w:tcPr>
          <w:p w14:paraId="464F32E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6760E677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Cingulum (cingulate gyrus),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Superior frontal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Anterior corona radiata,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Superior corona radiata,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Frontal subgyral,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Middle frontal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Inferior frontal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Orbitofrontal,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Subcallosal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Sagittal stratum,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Temporal subgyral,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Inferior temporal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Middle temporal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Medial temporal white matter,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Cingulum (posterior division),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Posterior thalamic radiation,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Anterior/Posterior limbs of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internal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Thalamus,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Anterior thalamic radiation,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Pallidum,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External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Retrolenticular part of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internal capsul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Brainstem corticospinal tract,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Pontine crossing tract,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Middle cerebellar peduncle, Crus I, Crus II   </w:t>
            </w:r>
          </w:p>
        </w:tc>
      </w:tr>
      <w:tr w:rsidR="0061423E" w:rsidRPr="0061423E" w14:paraId="67C7BDEE" w14:textId="77777777" w:rsidTr="008B3595">
        <w:tc>
          <w:tcPr>
            <w:tcW w:w="1038" w:type="dxa"/>
          </w:tcPr>
          <w:p w14:paraId="541715E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Kieseppä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.2010</w:t>
            </w:r>
          </w:p>
        </w:tc>
        <w:tc>
          <w:tcPr>
            <w:tcW w:w="805" w:type="dxa"/>
          </w:tcPr>
          <w:p w14:paraId="14B13E5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1.5T</w:t>
            </w:r>
          </w:p>
        </w:tc>
        <w:tc>
          <w:tcPr>
            <w:tcW w:w="992" w:type="dxa"/>
          </w:tcPr>
          <w:p w14:paraId="6EB0E17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14:paraId="12C5D6D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993" w:type="dxa"/>
          </w:tcPr>
          <w:p w14:paraId="4ACEC1E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500,1000</w:t>
            </w:r>
          </w:p>
        </w:tc>
        <w:tc>
          <w:tcPr>
            <w:tcW w:w="3344" w:type="dxa"/>
          </w:tcPr>
          <w:p w14:paraId="78F19AAC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Sagittal stratum,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Anterior cingulum,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Corpus callosum</w:t>
            </w:r>
          </w:p>
        </w:tc>
      </w:tr>
      <w:tr w:rsidR="0061423E" w:rsidRPr="0061423E" w14:paraId="08B18C7D" w14:textId="77777777" w:rsidTr="008B3595">
        <w:trPr>
          <w:trHeight w:val="648"/>
        </w:trPr>
        <w:tc>
          <w:tcPr>
            <w:tcW w:w="1038" w:type="dxa"/>
          </w:tcPr>
          <w:p w14:paraId="74CE40A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Kieseppä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et al.2021 </w:t>
            </w:r>
          </w:p>
        </w:tc>
        <w:tc>
          <w:tcPr>
            <w:tcW w:w="805" w:type="dxa"/>
          </w:tcPr>
          <w:p w14:paraId="2792534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3391AF1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14:paraId="76F81A6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271A52C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37E5DF3A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R Cerebellar middle peduncle </w:t>
            </w:r>
          </w:p>
        </w:tc>
      </w:tr>
      <w:tr w:rsidR="0061423E" w:rsidRPr="0061423E" w14:paraId="11EE3330" w14:textId="77777777" w:rsidTr="008B3595">
        <w:tc>
          <w:tcPr>
            <w:tcW w:w="1038" w:type="dxa"/>
          </w:tcPr>
          <w:p w14:paraId="1E6757C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Korgaonkar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.2011</w:t>
            </w:r>
          </w:p>
        </w:tc>
        <w:tc>
          <w:tcPr>
            <w:tcW w:w="805" w:type="dxa"/>
          </w:tcPr>
          <w:p w14:paraId="7D9F21E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5CE4154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42</w:t>
            </w:r>
          </w:p>
        </w:tc>
        <w:tc>
          <w:tcPr>
            <w:tcW w:w="1134" w:type="dxa"/>
          </w:tcPr>
          <w:p w14:paraId="3511ECF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0BBD5A5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1250</w:t>
            </w:r>
          </w:p>
        </w:tc>
        <w:tc>
          <w:tcPr>
            <w:tcW w:w="3344" w:type="dxa"/>
          </w:tcPr>
          <w:p w14:paraId="7A405AF4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18BB533F" w14:textId="77777777" w:rsidTr="008B3595">
        <w:tc>
          <w:tcPr>
            <w:tcW w:w="1038" w:type="dxa"/>
          </w:tcPr>
          <w:p w14:paraId="7A2E655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Lai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al.201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4</w:t>
            </w:r>
          </w:p>
        </w:tc>
        <w:tc>
          <w:tcPr>
            <w:tcW w:w="805" w:type="dxa"/>
          </w:tcPr>
          <w:p w14:paraId="60F1CD0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3754A35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450C551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05285A0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900</w:t>
            </w:r>
          </w:p>
        </w:tc>
        <w:tc>
          <w:tcPr>
            <w:tcW w:w="3344" w:type="dxa"/>
          </w:tcPr>
          <w:p w14:paraId="7813554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Superior longitudinal fasciculus,R Anterior thalamic radiation</w:t>
            </w:r>
          </w:p>
        </w:tc>
      </w:tr>
      <w:tr w:rsidR="0061423E" w:rsidRPr="0061423E" w14:paraId="60490289" w14:textId="77777777" w:rsidTr="008B3595">
        <w:tc>
          <w:tcPr>
            <w:tcW w:w="1038" w:type="dxa"/>
          </w:tcPr>
          <w:p w14:paraId="6575524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Lai et al.2016</w:t>
            </w:r>
          </w:p>
        </w:tc>
        <w:tc>
          <w:tcPr>
            <w:tcW w:w="805" w:type="dxa"/>
          </w:tcPr>
          <w:p w14:paraId="60E1748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92" w:type="dxa"/>
          </w:tcPr>
          <w:p w14:paraId="44416FD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134" w:type="dxa"/>
          </w:tcPr>
          <w:p w14:paraId="1D6C2F1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14:paraId="5A56A69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3344" w:type="dxa"/>
          </w:tcPr>
          <w:p w14:paraId="4941117F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Inferior fronto-occipital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fasciculus,Superior longitudinal fasciculus,Inferior longitudinal fasciculus, Corpus callosum</w:t>
            </w:r>
          </w:p>
        </w:tc>
      </w:tr>
      <w:tr w:rsidR="0061423E" w:rsidRPr="0061423E" w14:paraId="30509440" w14:textId="77777777" w:rsidTr="008B3595">
        <w:tc>
          <w:tcPr>
            <w:tcW w:w="1038" w:type="dxa"/>
          </w:tcPr>
          <w:p w14:paraId="6BF333F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Lamar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.2013</w:t>
            </w:r>
          </w:p>
        </w:tc>
        <w:tc>
          <w:tcPr>
            <w:tcW w:w="805" w:type="dxa"/>
          </w:tcPr>
          <w:p w14:paraId="6C1D374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37DFD4E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14:paraId="20F7577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4BE451B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700</w:t>
            </w:r>
          </w:p>
        </w:tc>
        <w:tc>
          <w:tcPr>
            <w:tcW w:w="3344" w:type="dxa"/>
          </w:tcPr>
          <w:p w14:paraId="1120BF1E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58BCCC61" w14:textId="77777777" w:rsidTr="008B3595">
        <w:tc>
          <w:tcPr>
            <w:tcW w:w="1038" w:type="dxa"/>
          </w:tcPr>
          <w:p w14:paraId="1E54377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Lee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et al.2021 </w:t>
            </w:r>
          </w:p>
        </w:tc>
        <w:tc>
          <w:tcPr>
            <w:tcW w:w="805" w:type="dxa"/>
          </w:tcPr>
          <w:p w14:paraId="1FE180E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91A736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64</w:t>
            </w:r>
          </w:p>
        </w:tc>
        <w:tc>
          <w:tcPr>
            <w:tcW w:w="1134" w:type="dxa"/>
          </w:tcPr>
          <w:p w14:paraId="76CB438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6EEAD34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1000 </w:t>
            </w:r>
          </w:p>
        </w:tc>
        <w:tc>
          <w:tcPr>
            <w:tcW w:w="3344" w:type="dxa"/>
          </w:tcPr>
          <w:p w14:paraId="41B85C61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Body of CC, Genu of CC, </w:t>
            </w:r>
            <w:r w:rsidRPr="0061423E">
              <w:rPr>
                <w:rFonts w:hint="eastAsia"/>
                <w:sz w:val="18"/>
                <w:szCs w:val="18"/>
              </w:rPr>
              <w:t xml:space="preserve"> Anterior corona radiata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external capsule</w:t>
            </w:r>
          </w:p>
        </w:tc>
      </w:tr>
      <w:tr w:rsidR="0061423E" w:rsidRPr="0061423E" w14:paraId="152004D1" w14:textId="77777777" w:rsidTr="008B3595">
        <w:tc>
          <w:tcPr>
            <w:tcW w:w="1038" w:type="dxa"/>
          </w:tcPr>
          <w:p w14:paraId="5DF98897" w14:textId="35E0ED0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Li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</w:t>
            </w:r>
            <w:r w:rsidR="001C62DA"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202</w:t>
            </w:r>
            <w:r w:rsidR="001C62DA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0</w:t>
            </w:r>
            <w:r w:rsidR="001C62DA"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805" w:type="dxa"/>
          </w:tcPr>
          <w:p w14:paraId="48FA038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3A659FB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64</w:t>
            </w:r>
          </w:p>
        </w:tc>
        <w:tc>
          <w:tcPr>
            <w:tcW w:w="1134" w:type="dxa"/>
          </w:tcPr>
          <w:p w14:paraId="67AC20B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5170F1E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</w:p>
        </w:tc>
        <w:tc>
          <w:tcPr>
            <w:tcW w:w="3344" w:type="dxa"/>
          </w:tcPr>
          <w:p w14:paraId="74FC7BA3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Inferior fronto-occipital fasciculus,Anterior thalamic radiation,R Uncinate fasciculus,L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Inferior longitudinal fasciculus ,L Superior longitudinal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 xml:space="preserve">fasciculus ,Forceps major  </w:t>
            </w:r>
          </w:p>
        </w:tc>
      </w:tr>
      <w:tr w:rsidR="0061423E" w:rsidRPr="0061423E" w14:paraId="7A90A046" w14:textId="77777777" w:rsidTr="008B3595">
        <w:tc>
          <w:tcPr>
            <w:tcW w:w="1038" w:type="dxa"/>
          </w:tcPr>
          <w:p w14:paraId="08658F4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lastRenderedPageBreak/>
              <w:t xml:space="preserve">Li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.2022</w:t>
            </w:r>
          </w:p>
        </w:tc>
        <w:tc>
          <w:tcPr>
            <w:tcW w:w="805" w:type="dxa"/>
          </w:tcPr>
          <w:p w14:paraId="3B36905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374BB1D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64</w:t>
            </w:r>
          </w:p>
        </w:tc>
        <w:tc>
          <w:tcPr>
            <w:tcW w:w="1134" w:type="dxa"/>
          </w:tcPr>
          <w:p w14:paraId="6DF18DD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66DA848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1500</w:t>
            </w:r>
          </w:p>
        </w:tc>
        <w:tc>
          <w:tcPr>
            <w:tcW w:w="3344" w:type="dxa"/>
          </w:tcPr>
          <w:p w14:paraId="681B4E1D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Anterior limb of internal capsule,Posterior limb of internal capsule </w:t>
            </w:r>
          </w:p>
        </w:tc>
      </w:tr>
      <w:tr w:rsidR="0061423E" w:rsidRPr="0061423E" w14:paraId="62CFBAA8" w14:textId="77777777" w:rsidTr="008B3595">
        <w:tc>
          <w:tcPr>
            <w:tcW w:w="1038" w:type="dxa"/>
          </w:tcPr>
          <w:p w14:paraId="1961934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Liu 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et al.2016</w:t>
            </w:r>
          </w:p>
        </w:tc>
        <w:tc>
          <w:tcPr>
            <w:tcW w:w="805" w:type="dxa"/>
          </w:tcPr>
          <w:p w14:paraId="4F5C737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8C5B60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43E50DA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454A653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344" w:type="dxa"/>
          </w:tcPr>
          <w:p w14:paraId="521AA243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Corticospinal tract,R Superior corona radiata,L Inferior fronto-occipital fasciculus,L Uncinate fasciculus,L  External capsule,L Anterior thalamic radiation</w:t>
            </w:r>
          </w:p>
        </w:tc>
      </w:tr>
      <w:tr w:rsidR="0061423E" w:rsidRPr="0061423E" w14:paraId="3DCA39CB" w14:textId="77777777" w:rsidTr="008B3595">
        <w:tc>
          <w:tcPr>
            <w:tcW w:w="1038" w:type="dxa"/>
          </w:tcPr>
          <w:p w14:paraId="5638A27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Ma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.2023</w:t>
            </w:r>
          </w:p>
        </w:tc>
        <w:tc>
          <w:tcPr>
            <w:tcW w:w="805" w:type="dxa"/>
          </w:tcPr>
          <w:p w14:paraId="55BD642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5DB728F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134" w:type="dxa"/>
          </w:tcPr>
          <w:p w14:paraId="56AB89E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0DD684F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79B8B37A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Cerebral peduncle,Body of CC</w:t>
            </w:r>
          </w:p>
        </w:tc>
      </w:tr>
      <w:tr w:rsidR="0061423E" w:rsidRPr="0061423E" w14:paraId="0665E9DB" w14:textId="77777777" w:rsidTr="008B3595">
        <w:tc>
          <w:tcPr>
            <w:tcW w:w="1038" w:type="dxa"/>
          </w:tcPr>
          <w:p w14:paraId="1217FEE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Ming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.2022</w:t>
            </w:r>
          </w:p>
        </w:tc>
        <w:tc>
          <w:tcPr>
            <w:tcW w:w="805" w:type="dxa"/>
          </w:tcPr>
          <w:p w14:paraId="3D9BD6A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1E87084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3D567C4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39EB089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08B44273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Body of CC,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,L Superior coronal radiate,L Anterior corona radiata</w:t>
            </w:r>
          </w:p>
        </w:tc>
      </w:tr>
      <w:tr w:rsidR="0061423E" w:rsidRPr="0061423E" w14:paraId="238E0FF6" w14:textId="77777777" w:rsidTr="008B3595">
        <w:tc>
          <w:tcPr>
            <w:tcW w:w="1038" w:type="dxa"/>
          </w:tcPr>
          <w:p w14:paraId="0EC9334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Murphy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.2012</w:t>
            </w:r>
          </w:p>
        </w:tc>
        <w:tc>
          <w:tcPr>
            <w:tcW w:w="805" w:type="dxa"/>
          </w:tcPr>
          <w:p w14:paraId="57BFFD0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7B5B137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61</w:t>
            </w:r>
          </w:p>
        </w:tc>
        <w:tc>
          <w:tcPr>
            <w:tcW w:w="1134" w:type="dxa"/>
          </w:tcPr>
          <w:p w14:paraId="70079EB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6F60B98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1200</w:t>
            </w:r>
          </w:p>
        </w:tc>
        <w:tc>
          <w:tcPr>
            <w:tcW w:w="3344" w:type="dxa"/>
          </w:tcPr>
          <w:p w14:paraId="6CB980C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,Inferior longitudinal fasciculus, Cingulum, Uncinate fasciculus,R Superior Longitudinal Fasciculus</w:t>
            </w:r>
          </w:p>
        </w:tc>
      </w:tr>
      <w:tr w:rsidR="0061423E" w:rsidRPr="0061423E" w14:paraId="63470F43" w14:textId="77777777" w:rsidTr="008B3595">
        <w:tc>
          <w:tcPr>
            <w:tcW w:w="1038" w:type="dxa"/>
          </w:tcPr>
          <w:p w14:paraId="1C0716B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Ping, et al.2019</w:t>
            </w:r>
          </w:p>
        </w:tc>
        <w:tc>
          <w:tcPr>
            <w:tcW w:w="805" w:type="dxa"/>
          </w:tcPr>
          <w:p w14:paraId="56FFA68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8A545E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33</w:t>
            </w:r>
          </w:p>
        </w:tc>
        <w:tc>
          <w:tcPr>
            <w:tcW w:w="1134" w:type="dxa"/>
          </w:tcPr>
          <w:p w14:paraId="677801E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01EE5B0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3027006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 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anterior corona radiate, R. superior corona radiate </w:t>
            </w:r>
          </w:p>
        </w:tc>
      </w:tr>
      <w:tr w:rsidR="0061423E" w:rsidRPr="0061423E" w14:paraId="5D2E7AF5" w14:textId="77777777" w:rsidTr="008B3595">
        <w:tc>
          <w:tcPr>
            <w:tcW w:w="1038" w:type="dxa"/>
          </w:tcPr>
          <w:p w14:paraId="382175C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Repple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al.20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19</w:t>
            </w:r>
          </w:p>
        </w:tc>
        <w:tc>
          <w:tcPr>
            <w:tcW w:w="805" w:type="dxa"/>
          </w:tcPr>
          <w:p w14:paraId="76AF1C9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36E9B96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3F79B24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3ABA1BA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10C47E50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00F43710" w14:textId="77777777" w:rsidTr="008B3595">
        <w:tc>
          <w:tcPr>
            <w:tcW w:w="1038" w:type="dxa"/>
          </w:tcPr>
          <w:p w14:paraId="5B2FF62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Sammer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.2022</w:t>
            </w:r>
          </w:p>
        </w:tc>
        <w:tc>
          <w:tcPr>
            <w:tcW w:w="805" w:type="dxa"/>
          </w:tcPr>
          <w:p w14:paraId="5A03E8C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6305D84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64</w:t>
            </w:r>
          </w:p>
        </w:tc>
        <w:tc>
          <w:tcPr>
            <w:tcW w:w="1134" w:type="dxa"/>
          </w:tcPr>
          <w:p w14:paraId="72463E2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0BCA763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2000</w:t>
            </w:r>
          </w:p>
        </w:tc>
        <w:tc>
          <w:tcPr>
            <w:tcW w:w="3344" w:type="dxa"/>
          </w:tcPr>
          <w:p w14:paraId="712704E8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0E548949" w14:textId="77777777" w:rsidTr="008B3595">
        <w:tc>
          <w:tcPr>
            <w:tcW w:w="1038" w:type="dxa"/>
          </w:tcPr>
          <w:p w14:paraId="33F1212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Shuster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.2023</w:t>
            </w:r>
          </w:p>
        </w:tc>
        <w:tc>
          <w:tcPr>
            <w:tcW w:w="805" w:type="dxa"/>
          </w:tcPr>
          <w:p w14:paraId="4492965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469D4DA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134" w:type="dxa"/>
          </w:tcPr>
          <w:p w14:paraId="1BB9901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0</w:t>
            </w:r>
          </w:p>
        </w:tc>
        <w:tc>
          <w:tcPr>
            <w:tcW w:w="993" w:type="dxa"/>
          </w:tcPr>
          <w:p w14:paraId="38DA46B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500,1000,2000,3000</w:t>
            </w:r>
          </w:p>
        </w:tc>
        <w:tc>
          <w:tcPr>
            <w:tcW w:w="3344" w:type="dxa"/>
          </w:tcPr>
          <w:p w14:paraId="28D8557E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-</w:t>
            </w:r>
          </w:p>
        </w:tc>
      </w:tr>
      <w:tr w:rsidR="0061423E" w:rsidRPr="0061423E" w14:paraId="70E9331F" w14:textId="77777777" w:rsidTr="008B3595">
        <w:tc>
          <w:tcPr>
            <w:tcW w:w="1038" w:type="dxa"/>
          </w:tcPr>
          <w:p w14:paraId="5C23661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Seok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.2013</w:t>
            </w:r>
          </w:p>
        </w:tc>
        <w:tc>
          <w:tcPr>
            <w:tcW w:w="805" w:type="dxa"/>
          </w:tcPr>
          <w:p w14:paraId="550FB55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992" w:type="dxa"/>
          </w:tcPr>
          <w:p w14:paraId="56AD1E5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4A7248A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1D5AD07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600</w:t>
            </w:r>
          </w:p>
        </w:tc>
        <w:tc>
          <w:tcPr>
            <w:tcW w:w="3344" w:type="dxa"/>
          </w:tcPr>
          <w:p w14:paraId="3FFD3BBA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R Superior longitudinal fasciculus (occipital lobe),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,L Cingulum (cingulate gyrus),R Posterior thalamic radiation (forceps major)  </w:t>
            </w:r>
          </w:p>
        </w:tc>
      </w:tr>
      <w:tr w:rsidR="0061423E" w:rsidRPr="0061423E" w14:paraId="4C30BFEE" w14:textId="77777777" w:rsidTr="008B3595">
        <w:tc>
          <w:tcPr>
            <w:tcW w:w="1038" w:type="dxa"/>
          </w:tcPr>
          <w:p w14:paraId="3D5B235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Sohn et al.2018</w:t>
            </w:r>
          </w:p>
        </w:tc>
        <w:tc>
          <w:tcPr>
            <w:tcW w:w="805" w:type="dxa"/>
          </w:tcPr>
          <w:p w14:paraId="6C66F2C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92" w:type="dxa"/>
          </w:tcPr>
          <w:p w14:paraId="447BBA8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51</w:t>
            </w:r>
          </w:p>
        </w:tc>
        <w:tc>
          <w:tcPr>
            <w:tcW w:w="1134" w:type="dxa"/>
          </w:tcPr>
          <w:p w14:paraId="59AF431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17</w:t>
            </w:r>
          </w:p>
        </w:tc>
        <w:tc>
          <w:tcPr>
            <w:tcW w:w="993" w:type="dxa"/>
          </w:tcPr>
          <w:p w14:paraId="33AD2A0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900</w:t>
            </w:r>
          </w:p>
        </w:tc>
        <w:tc>
          <w:tcPr>
            <w:tcW w:w="3344" w:type="dxa"/>
          </w:tcPr>
          <w:p w14:paraId="153277F5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Body of CC,Genu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,L Cerebral peduncle,Frontal lobe WM, Superior corona radiata,L Anterior corona radiata, Anterior corona radiata,L Posterior limb of internal capsul,L Posterior thalamic radiation, Superior longitudinal fasciculus,L Anterior limb of internal capsule,LSuperior fronto-occipital fasciculus,L External capsule</w:t>
            </w:r>
          </w:p>
        </w:tc>
      </w:tr>
      <w:tr w:rsidR="0061423E" w:rsidRPr="0061423E" w14:paraId="1168778F" w14:textId="77777777" w:rsidTr="008B3595">
        <w:tc>
          <w:tcPr>
            <w:tcW w:w="1038" w:type="dxa"/>
          </w:tcPr>
          <w:p w14:paraId="053FE3B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Sugimoto et al.2018</w:t>
            </w:r>
          </w:p>
        </w:tc>
        <w:tc>
          <w:tcPr>
            <w:tcW w:w="805" w:type="dxa"/>
          </w:tcPr>
          <w:p w14:paraId="7F0F4CD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0904269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7F48DE7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14:paraId="298A9DB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45D181AC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Anterior thalamic radiation,Inferior fronto-occipital fasciculus, Corticospinal tract, Forceps minor</w:t>
            </w:r>
          </w:p>
        </w:tc>
      </w:tr>
      <w:tr w:rsidR="0061423E" w:rsidRPr="0061423E" w14:paraId="68B59B16" w14:textId="77777777" w:rsidTr="008B3595">
        <w:tc>
          <w:tcPr>
            <w:tcW w:w="1038" w:type="dxa"/>
          </w:tcPr>
          <w:p w14:paraId="6FBF54C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Taylor et al.2015</w:t>
            </w:r>
          </w:p>
        </w:tc>
        <w:tc>
          <w:tcPr>
            <w:tcW w:w="805" w:type="dxa"/>
          </w:tcPr>
          <w:p w14:paraId="1A24607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0095669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20</w:t>
            </w:r>
          </w:p>
        </w:tc>
        <w:tc>
          <w:tcPr>
            <w:tcW w:w="1134" w:type="dxa"/>
          </w:tcPr>
          <w:p w14:paraId="7E8E3D0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31C8CF0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7FBBF511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Splenium of CC,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R. Corticospinal tract,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R. Anterior thalamic radiation</w:t>
            </w:r>
          </w:p>
        </w:tc>
      </w:tr>
      <w:tr w:rsidR="0061423E" w:rsidRPr="0061423E" w14:paraId="52C64AE5" w14:textId="77777777" w:rsidTr="008B3595">
        <w:tc>
          <w:tcPr>
            <w:tcW w:w="1038" w:type="dxa"/>
          </w:tcPr>
          <w:p w14:paraId="1A0B9C6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Vai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al.202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0</w:t>
            </w:r>
          </w:p>
        </w:tc>
        <w:tc>
          <w:tcPr>
            <w:tcW w:w="805" w:type="dxa"/>
          </w:tcPr>
          <w:p w14:paraId="4A7B9CC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0339EF6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14:paraId="60A156D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288C966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9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00</w:t>
            </w:r>
          </w:p>
        </w:tc>
        <w:tc>
          <w:tcPr>
            <w:tcW w:w="3344" w:type="dxa"/>
          </w:tcPr>
          <w:p w14:paraId="34739FCD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R Corticospinal tract ,R Anterior thalamic radiation ,Uncinate fasciculus , Inferior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lastRenderedPageBreak/>
              <w:t xml:space="preserve">fronto-occipital fasciculus , Superior longitudinal fasciculus ,Inferior longitudinal fasciculus ,Forceps minor </w:t>
            </w:r>
          </w:p>
        </w:tc>
      </w:tr>
      <w:tr w:rsidR="0061423E" w:rsidRPr="0061423E" w14:paraId="0F05F8A9" w14:textId="77777777" w:rsidTr="008B3595">
        <w:tc>
          <w:tcPr>
            <w:tcW w:w="1038" w:type="dxa"/>
          </w:tcPr>
          <w:p w14:paraId="1C3421B7" w14:textId="10F20754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lastRenderedPageBreak/>
              <w:t xml:space="preserve">Vandeloo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</w:t>
            </w:r>
            <w:r w:rsidR="001C62DA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805" w:type="dxa"/>
          </w:tcPr>
          <w:p w14:paraId="16FE19E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D33D9F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64</w:t>
            </w:r>
          </w:p>
        </w:tc>
        <w:tc>
          <w:tcPr>
            <w:tcW w:w="1134" w:type="dxa"/>
          </w:tcPr>
          <w:p w14:paraId="393E34B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22795C1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24CE0797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Inferior fronto-occipital fasciculus,Superior cerebellar peduncle,Corticospinal tract,Anterior thalamic radiation</w:t>
            </w:r>
          </w:p>
        </w:tc>
      </w:tr>
      <w:tr w:rsidR="0061423E" w:rsidRPr="0061423E" w14:paraId="4E29E1C2" w14:textId="77777777" w:rsidTr="008B3595">
        <w:tc>
          <w:tcPr>
            <w:tcW w:w="1038" w:type="dxa"/>
          </w:tcPr>
          <w:p w14:paraId="732125D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Versace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.2010</w:t>
            </w:r>
          </w:p>
        </w:tc>
        <w:tc>
          <w:tcPr>
            <w:tcW w:w="805" w:type="dxa"/>
          </w:tcPr>
          <w:p w14:paraId="59B576A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195E4D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0E7A10B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7BDEE2F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850</w:t>
            </w:r>
          </w:p>
        </w:tc>
        <w:tc>
          <w:tcPr>
            <w:tcW w:w="3344" w:type="dxa"/>
          </w:tcPr>
          <w:p w14:paraId="30B5EBF5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Inferior longitudinal fasciculus</w:t>
            </w:r>
          </w:p>
        </w:tc>
      </w:tr>
      <w:tr w:rsidR="0061423E" w:rsidRPr="0061423E" w14:paraId="18E18495" w14:textId="77777777" w:rsidTr="008B3595">
        <w:tc>
          <w:tcPr>
            <w:tcW w:w="1038" w:type="dxa"/>
          </w:tcPr>
          <w:p w14:paraId="37C69B7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Wang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et al.201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4</w:t>
            </w:r>
          </w:p>
        </w:tc>
        <w:tc>
          <w:tcPr>
            <w:tcW w:w="805" w:type="dxa"/>
          </w:tcPr>
          <w:p w14:paraId="5946920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035CC4B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12</w:t>
            </w:r>
          </w:p>
        </w:tc>
        <w:tc>
          <w:tcPr>
            <w:tcW w:w="1134" w:type="dxa"/>
          </w:tcPr>
          <w:p w14:paraId="18F2DCA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14:paraId="38087D9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38C5D74D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superior longitudinal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fasciculus</w:t>
            </w:r>
          </w:p>
        </w:tc>
      </w:tr>
      <w:tr w:rsidR="0061423E" w:rsidRPr="0061423E" w14:paraId="464BA76B" w14:textId="77777777" w:rsidTr="008B3595">
        <w:tc>
          <w:tcPr>
            <w:tcW w:w="1038" w:type="dxa"/>
          </w:tcPr>
          <w:p w14:paraId="1EA81947" w14:textId="300FD691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Winter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</w:t>
            </w:r>
            <w:r w:rsidR="001C62DA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2023</w:t>
            </w:r>
          </w:p>
        </w:tc>
        <w:tc>
          <w:tcPr>
            <w:tcW w:w="805" w:type="dxa"/>
          </w:tcPr>
          <w:p w14:paraId="31DE87C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410B554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134" w:type="dxa"/>
          </w:tcPr>
          <w:p w14:paraId="6AD34DE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47613B5D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782F368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Forceps minor,Superior longitudinal fasciculus,</w:t>
            </w:r>
          </w:p>
        </w:tc>
      </w:tr>
      <w:tr w:rsidR="0061423E" w:rsidRPr="0061423E" w14:paraId="3724BF05" w14:textId="77777777" w:rsidTr="008B3595">
        <w:tc>
          <w:tcPr>
            <w:tcW w:w="1038" w:type="dxa"/>
          </w:tcPr>
          <w:p w14:paraId="5F628DB5" w14:textId="77777777" w:rsidR="00B53E8A" w:rsidRPr="0061423E" w:rsidRDefault="0061423E">
            <w:pPr>
              <w:jc w:val="center"/>
              <w:rPr>
                <w:rFonts w:ascii="Times New Roman" w:eastAsia="等线" w:hAnsi="Times New Roman" w:cs="Times New Roman"/>
                <w:b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Wu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.2023</w:t>
            </w:r>
          </w:p>
        </w:tc>
        <w:tc>
          <w:tcPr>
            <w:tcW w:w="805" w:type="dxa"/>
          </w:tcPr>
          <w:p w14:paraId="62E350C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459F2EC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14:paraId="06D2302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488E3A4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135ECE80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Body of CC,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 Anterior corona radiata,Superior corona radiata,Posterior corona radiata,Posterior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 thalamic radiation</w:t>
            </w:r>
          </w:p>
        </w:tc>
      </w:tr>
      <w:tr w:rsidR="0061423E" w:rsidRPr="0061423E" w14:paraId="4B7AE9C3" w14:textId="77777777" w:rsidTr="008B3595">
        <w:tc>
          <w:tcPr>
            <w:tcW w:w="1038" w:type="dxa"/>
          </w:tcPr>
          <w:p w14:paraId="17C0F75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Xiao et al.2015</w:t>
            </w:r>
          </w:p>
        </w:tc>
        <w:tc>
          <w:tcPr>
            <w:tcW w:w="805" w:type="dxa"/>
          </w:tcPr>
          <w:p w14:paraId="60DD73E2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1.5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T</w:t>
            </w:r>
          </w:p>
        </w:tc>
        <w:tc>
          <w:tcPr>
            <w:tcW w:w="992" w:type="dxa"/>
          </w:tcPr>
          <w:p w14:paraId="2AB3968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46A32C7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</w:t>
            </w:r>
          </w:p>
        </w:tc>
        <w:tc>
          <w:tcPr>
            <w:tcW w:w="993" w:type="dxa"/>
          </w:tcPr>
          <w:p w14:paraId="7CEE70A7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6264AE2D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Cerebral peduncle,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Anterior limb of the internal,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External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Posterior limb of the internal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Retrolenticular part of the internal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Body of CC,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Splenium of CC,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Superior corona radiata,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Posterior corona radiata,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Cingulum</w:t>
            </w:r>
          </w:p>
        </w:tc>
      </w:tr>
      <w:tr w:rsidR="0061423E" w:rsidRPr="0061423E" w14:paraId="1F2C7B0C" w14:textId="77777777" w:rsidTr="008B3595">
        <w:tc>
          <w:tcPr>
            <w:tcW w:w="1038" w:type="dxa"/>
          </w:tcPr>
          <w:p w14:paraId="4566A98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Yang et al.2017</w:t>
            </w:r>
          </w:p>
        </w:tc>
        <w:tc>
          <w:tcPr>
            <w:tcW w:w="805" w:type="dxa"/>
          </w:tcPr>
          <w:p w14:paraId="0E821854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2FEC0D2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134" w:type="dxa"/>
          </w:tcPr>
          <w:p w14:paraId="0DC18BA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5518450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1F1C63C7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Cingulum,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Forceps minor</w:t>
            </w:r>
          </w:p>
        </w:tc>
      </w:tr>
      <w:tr w:rsidR="0061423E" w:rsidRPr="0061423E" w14:paraId="542EAB55" w14:textId="77777777" w:rsidTr="008B3595">
        <w:trPr>
          <w:trHeight w:val="1651"/>
        </w:trPr>
        <w:tc>
          <w:tcPr>
            <w:tcW w:w="1038" w:type="dxa"/>
          </w:tcPr>
          <w:p w14:paraId="08794637" w14:textId="77777777" w:rsidR="00B53E8A" w:rsidRPr="0061423E" w:rsidRDefault="0061423E">
            <w:pPr>
              <w:tabs>
                <w:tab w:val="left" w:pos="234"/>
              </w:tabs>
              <w:jc w:val="left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Zhang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et al.202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2</w:t>
            </w:r>
          </w:p>
        </w:tc>
        <w:tc>
          <w:tcPr>
            <w:tcW w:w="805" w:type="dxa"/>
          </w:tcPr>
          <w:p w14:paraId="2F87711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7A095EC8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32</w:t>
            </w:r>
          </w:p>
        </w:tc>
        <w:tc>
          <w:tcPr>
            <w:tcW w:w="1134" w:type="dxa"/>
          </w:tcPr>
          <w:p w14:paraId="5486150B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3" w:type="dxa"/>
          </w:tcPr>
          <w:p w14:paraId="36E2208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1C0703EF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Genu of CC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,Splenium of CC,Body of CC,Anterior corona radiate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Superior longitudinal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fasciculus,Posterior coron aradiate,Posteriorthalamicradiatio,Retrolenticular part of internal capsule,,Superior corona radiate,L External capsule</w:t>
            </w:r>
          </w:p>
        </w:tc>
      </w:tr>
      <w:tr w:rsidR="0061423E" w:rsidRPr="0061423E" w14:paraId="5E4A3B44" w14:textId="77777777" w:rsidTr="008B3595">
        <w:trPr>
          <w:trHeight w:val="1651"/>
        </w:trPr>
        <w:tc>
          <w:tcPr>
            <w:tcW w:w="1038" w:type="dxa"/>
          </w:tcPr>
          <w:p w14:paraId="1D6FCEF9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bCs/>
                <w:kern w:val="0"/>
                <w:sz w:val="18"/>
                <w:szCs w:val="18"/>
              </w:rPr>
              <w:t xml:space="preserve">Zhao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.2024</w:t>
            </w:r>
          </w:p>
        </w:tc>
        <w:tc>
          <w:tcPr>
            <w:tcW w:w="805" w:type="dxa"/>
          </w:tcPr>
          <w:p w14:paraId="6563D9EE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3.0T</w:t>
            </w:r>
          </w:p>
        </w:tc>
        <w:tc>
          <w:tcPr>
            <w:tcW w:w="992" w:type="dxa"/>
          </w:tcPr>
          <w:p w14:paraId="42AC777F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1134" w:type="dxa"/>
          </w:tcPr>
          <w:p w14:paraId="6D711C8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5</w:t>
            </w:r>
          </w:p>
        </w:tc>
        <w:tc>
          <w:tcPr>
            <w:tcW w:w="993" w:type="dxa"/>
          </w:tcPr>
          <w:p w14:paraId="27603545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NA</w:t>
            </w:r>
          </w:p>
        </w:tc>
        <w:tc>
          <w:tcPr>
            <w:tcW w:w="3344" w:type="dxa"/>
          </w:tcPr>
          <w:p w14:paraId="30E863D2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Superior longitudinal fasciculus,R Inferior fronto-occipital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fasciculus,R Superior longitudinal fasciculus,L Superior longitudinal fasciculus </w:t>
            </w:r>
          </w:p>
        </w:tc>
      </w:tr>
      <w:tr w:rsidR="0061423E" w:rsidRPr="0061423E" w14:paraId="1DC570E1" w14:textId="77777777" w:rsidTr="008B3595">
        <w:tc>
          <w:tcPr>
            <w:tcW w:w="1038" w:type="dxa"/>
          </w:tcPr>
          <w:p w14:paraId="60D08095" w14:textId="6AA7433A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Zhu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</w:t>
            </w:r>
            <w:r w:rsidR="001C62DA"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2011</w:t>
            </w:r>
          </w:p>
        </w:tc>
        <w:tc>
          <w:tcPr>
            <w:tcW w:w="805" w:type="dxa"/>
          </w:tcPr>
          <w:p w14:paraId="39E1CF03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1.5T</w:t>
            </w:r>
          </w:p>
        </w:tc>
        <w:tc>
          <w:tcPr>
            <w:tcW w:w="992" w:type="dxa"/>
          </w:tcPr>
          <w:p w14:paraId="26CF7BB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13</w:t>
            </w:r>
          </w:p>
        </w:tc>
        <w:tc>
          <w:tcPr>
            <w:tcW w:w="1134" w:type="dxa"/>
          </w:tcPr>
          <w:p w14:paraId="00CAA66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3</w:t>
            </w:r>
          </w:p>
        </w:tc>
        <w:tc>
          <w:tcPr>
            <w:tcW w:w="993" w:type="dxa"/>
          </w:tcPr>
          <w:p w14:paraId="795D8ADC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1000</w:t>
            </w:r>
          </w:p>
        </w:tc>
        <w:tc>
          <w:tcPr>
            <w:tcW w:w="3344" w:type="dxa"/>
          </w:tcPr>
          <w:p w14:paraId="14A51FE6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 xml:space="preserve">L Anterior limb of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the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internal capsule,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R Parahippocampal gyrus,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L Posterior cingulate cortex</w:t>
            </w:r>
          </w:p>
        </w:tc>
      </w:tr>
      <w:tr w:rsidR="0061423E" w:rsidRPr="0061423E" w14:paraId="286A5737" w14:textId="77777777" w:rsidTr="008B3595">
        <w:tc>
          <w:tcPr>
            <w:tcW w:w="1038" w:type="dxa"/>
          </w:tcPr>
          <w:p w14:paraId="3A8835A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Zuo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 xml:space="preserve"> </w:t>
            </w:r>
            <w:r w:rsidRPr="0061423E">
              <w:rPr>
                <w:rFonts w:ascii="Times New Roman" w:hAnsi="Times New Roman" w:cs="Times New Roman"/>
                <w:bCs/>
                <w:sz w:val="18"/>
                <w:szCs w:val="18"/>
              </w:rPr>
              <w:t>et al</w:t>
            </w:r>
            <w:r w:rsidRPr="0061423E">
              <w:rPr>
                <w:rFonts w:ascii="Times New Roman" w:hAnsi="Times New Roman" w:cs="Times New Roman" w:hint="eastAsia"/>
                <w:bCs/>
                <w:sz w:val="18"/>
                <w:szCs w:val="18"/>
              </w:rPr>
              <w:t>.2012</w:t>
            </w:r>
          </w:p>
        </w:tc>
        <w:tc>
          <w:tcPr>
            <w:tcW w:w="805" w:type="dxa"/>
          </w:tcPr>
          <w:p w14:paraId="167F9101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1.5T</w:t>
            </w:r>
          </w:p>
        </w:tc>
        <w:tc>
          <w:tcPr>
            <w:tcW w:w="992" w:type="dxa"/>
          </w:tcPr>
          <w:p w14:paraId="36EA8976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25</w:t>
            </w:r>
          </w:p>
        </w:tc>
        <w:tc>
          <w:tcPr>
            <w:tcW w:w="1134" w:type="dxa"/>
          </w:tcPr>
          <w:p w14:paraId="5EA85340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2</w:t>
            </w:r>
          </w:p>
        </w:tc>
        <w:tc>
          <w:tcPr>
            <w:tcW w:w="993" w:type="dxa"/>
          </w:tcPr>
          <w:p w14:paraId="7A8EA0DA" w14:textId="77777777" w:rsidR="00B53E8A" w:rsidRPr="0061423E" w:rsidRDefault="0061423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900</w:t>
            </w:r>
          </w:p>
        </w:tc>
        <w:tc>
          <w:tcPr>
            <w:tcW w:w="3344" w:type="dxa"/>
          </w:tcPr>
          <w:p w14:paraId="4CBDCCE5" w14:textId="77777777" w:rsidR="00B53E8A" w:rsidRPr="0061423E" w:rsidRDefault="0061423E">
            <w:pPr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hAnsi="Times New Roman" w:cs="Times New Roman" w:hint="eastAsia"/>
                <w:sz w:val="18"/>
                <w:szCs w:val="18"/>
              </w:rPr>
              <w:t>Superior longitudinal fasciculus,Premotor area</w:t>
            </w:r>
          </w:p>
        </w:tc>
      </w:tr>
    </w:tbl>
    <w:p w14:paraId="12A0B3A6" w14:textId="77777777" w:rsidR="00B53E8A" w:rsidRPr="0061423E" w:rsidRDefault="0061423E">
      <w:pPr>
        <w:jc w:val="left"/>
        <w:rPr>
          <w:rFonts w:ascii="Times New Roman" w:hAnsi="Times New Roman" w:cs="Times New Roman"/>
          <w:sz w:val="16"/>
          <w:szCs w:val="16"/>
        </w:rPr>
      </w:pPr>
      <w:r w:rsidRPr="0061423E">
        <w:rPr>
          <w:rFonts w:ascii="Times New Roman" w:hAnsi="Times New Roman" w:cs="Times New Roman"/>
          <w:sz w:val="16"/>
          <w:szCs w:val="16"/>
        </w:rPr>
        <w:t>NA: not applicable;FA:fractional anisotropy;Genu of CC: Genu of corpus callosum;Body of CC: Body of corpus callosum; R, right; L, left</w:t>
      </w:r>
      <w:r w:rsidRPr="0061423E">
        <w:rPr>
          <w:rFonts w:ascii="Times New Roman" w:hAnsi="Times New Roman" w:cs="Times New Roman" w:hint="eastAsia"/>
          <w:sz w:val="16"/>
          <w:szCs w:val="16"/>
        </w:rPr>
        <w:t>.</w:t>
      </w:r>
    </w:p>
    <w:p w14:paraId="3A18928A" w14:textId="77777777" w:rsidR="00B53E8A" w:rsidRPr="0061423E" w:rsidRDefault="00B53E8A">
      <w:pPr>
        <w:spacing w:line="360" w:lineRule="auto"/>
        <w:rPr>
          <w:rFonts w:ascii="Times New Roman" w:hAnsi="Times New Roman" w:cs="Times New Roman"/>
          <w:b/>
          <w:bCs/>
          <w:szCs w:val="21"/>
        </w:rPr>
      </w:pPr>
    </w:p>
    <w:p w14:paraId="5BBA8A8D" w14:textId="77777777" w:rsidR="00B53E8A" w:rsidRPr="0061423E" w:rsidRDefault="0061423E">
      <w:pPr>
        <w:spacing w:line="360" w:lineRule="auto"/>
        <w:rPr>
          <w:rFonts w:ascii="Times New Roman" w:hAnsi="Times New Roman" w:cs="Times New Roman"/>
          <w:b/>
          <w:sz w:val="18"/>
          <w:szCs w:val="18"/>
        </w:rPr>
      </w:pP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Supplementary Table 3. </w:t>
      </w:r>
      <w:r w:rsidRPr="0061423E">
        <w:rPr>
          <w:rFonts w:ascii="Times New Roman" w:hAnsi="Times New Roman" w:cs="Times New Roman"/>
          <w:b/>
          <w:sz w:val="18"/>
          <w:szCs w:val="18"/>
        </w:rPr>
        <w:t>Publication bias</w:t>
      </w:r>
      <w:r w:rsidRPr="0061423E">
        <w:rPr>
          <w:rFonts w:ascii="Times New Roman" w:hAnsi="Times New Roman" w:cs="Times New Roman" w:hint="eastAsia"/>
          <w:b/>
          <w:sz w:val="18"/>
          <w:szCs w:val="18"/>
        </w:rPr>
        <w:t>.</w:t>
      </w:r>
    </w:p>
    <w:tbl>
      <w:tblPr>
        <w:tblpPr w:leftFromText="180" w:rightFromText="180" w:vertAnchor="text" w:horzAnchor="page" w:tblpX="1295" w:tblpY="173"/>
        <w:tblOverlap w:val="never"/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84"/>
        <w:gridCol w:w="1462"/>
        <w:gridCol w:w="2129"/>
        <w:gridCol w:w="757"/>
        <w:gridCol w:w="1571"/>
      </w:tblGrid>
      <w:tr w:rsidR="0061423E" w:rsidRPr="0061423E" w14:paraId="60FC4A45" w14:textId="77777777">
        <w:trPr>
          <w:trHeight w:val="276"/>
        </w:trPr>
        <w:tc>
          <w:tcPr>
            <w:tcW w:w="1435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623BEF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Disorder</w:t>
            </w:r>
          </w:p>
        </w:tc>
        <w:tc>
          <w:tcPr>
            <w:tcW w:w="880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A20B34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bias</w:t>
            </w:r>
          </w:p>
        </w:tc>
        <w:tc>
          <w:tcPr>
            <w:tcW w:w="1282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949964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T-value</w:t>
            </w:r>
          </w:p>
        </w:tc>
        <w:tc>
          <w:tcPr>
            <w:tcW w:w="456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CD6075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df</w:t>
            </w:r>
          </w:p>
        </w:tc>
        <w:tc>
          <w:tcPr>
            <w:tcW w:w="946" w:type="pct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A14C9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p</w:t>
            </w:r>
          </w:p>
        </w:tc>
      </w:tr>
      <w:tr w:rsidR="0061423E" w:rsidRPr="0061423E" w14:paraId="13B61561" w14:textId="77777777">
        <w:trPr>
          <w:trHeight w:val="276"/>
        </w:trPr>
        <w:tc>
          <w:tcPr>
            <w:tcW w:w="143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BA1E72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MDD</w:t>
            </w:r>
          </w:p>
        </w:tc>
        <w:tc>
          <w:tcPr>
            <w:tcW w:w="88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2ECC0A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 -0.02</w:t>
            </w:r>
          </w:p>
        </w:tc>
        <w:tc>
          <w:tcPr>
            <w:tcW w:w="128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66032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 xml:space="preserve"> -0.13</w:t>
            </w:r>
          </w:p>
        </w:tc>
        <w:tc>
          <w:tcPr>
            <w:tcW w:w="45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B5195C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94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9AA4EE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0.900</w:t>
            </w:r>
          </w:p>
        </w:tc>
      </w:tr>
      <w:tr w:rsidR="0061423E" w:rsidRPr="0061423E" w14:paraId="4831B1BE" w14:textId="77777777">
        <w:trPr>
          <w:trHeight w:val="276"/>
        </w:trPr>
        <w:tc>
          <w:tcPr>
            <w:tcW w:w="1435" w:type="pct"/>
            <w:tcBorders>
              <w:top w:val="nil"/>
              <w:left w:val="nil"/>
              <w:right w:val="nil"/>
            </w:tcBorders>
            <w:vAlign w:val="center"/>
          </w:tcPr>
          <w:p w14:paraId="4B5EF8B0" w14:textId="77777777" w:rsidR="00B53E8A" w:rsidRPr="0061423E" w:rsidRDefault="00B53E8A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75899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 xml:space="preserve"> -0.22</w:t>
            </w:r>
          </w:p>
        </w:tc>
        <w:tc>
          <w:tcPr>
            <w:tcW w:w="128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8EA533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 xml:space="preserve"> -0.90</w:t>
            </w:r>
          </w:p>
        </w:tc>
        <w:tc>
          <w:tcPr>
            <w:tcW w:w="45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64512B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946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ACEF0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0.375</w:t>
            </w:r>
          </w:p>
        </w:tc>
      </w:tr>
      <w:tr w:rsidR="0061423E" w:rsidRPr="0061423E" w14:paraId="2B9C5E05" w14:textId="77777777">
        <w:trPr>
          <w:trHeight w:val="276"/>
        </w:trPr>
        <w:tc>
          <w:tcPr>
            <w:tcW w:w="1435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C96B9" w14:textId="77777777" w:rsidR="00B53E8A" w:rsidRPr="0061423E" w:rsidRDefault="00B53E8A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80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02BD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-0.29</w:t>
            </w:r>
          </w:p>
        </w:tc>
        <w:tc>
          <w:tcPr>
            <w:tcW w:w="1282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08C3BB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-1.05</w:t>
            </w:r>
          </w:p>
        </w:tc>
        <w:tc>
          <w:tcPr>
            <w:tcW w:w="45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9CA2E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946" w:type="pct"/>
            <w:tcBorders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DE1A1B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0.301</w:t>
            </w:r>
          </w:p>
        </w:tc>
      </w:tr>
      <w:tr w:rsidR="0061423E" w:rsidRPr="0061423E" w14:paraId="24704496" w14:textId="77777777">
        <w:trPr>
          <w:trHeight w:val="276"/>
        </w:trPr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CFA1FC" w14:textId="77777777" w:rsidR="00B53E8A" w:rsidRPr="0061423E" w:rsidRDefault="00B53E8A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8614EB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-0.26</w:t>
            </w: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DD4313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-1.04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632996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3F38BB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0.303</w:t>
            </w:r>
          </w:p>
        </w:tc>
      </w:tr>
      <w:tr w:rsidR="0061423E" w:rsidRPr="0061423E" w14:paraId="1F44B16E" w14:textId="77777777">
        <w:trPr>
          <w:trHeight w:val="276"/>
        </w:trPr>
        <w:tc>
          <w:tcPr>
            <w:tcW w:w="1435" w:type="pct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14:paraId="0204027E" w14:textId="77777777" w:rsidR="00B53E8A" w:rsidRPr="0061423E" w:rsidRDefault="00B53E8A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E040A3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-0.22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1C9525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 xml:space="preserve"> -0.70</w:t>
            </w:r>
          </w:p>
        </w:tc>
        <w:tc>
          <w:tcPr>
            <w:tcW w:w="456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927472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45</w:t>
            </w:r>
          </w:p>
        </w:tc>
        <w:tc>
          <w:tcPr>
            <w:tcW w:w="946" w:type="pct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8A289C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 w:hint="eastAsia"/>
                <w:kern w:val="0"/>
                <w:sz w:val="18"/>
                <w:szCs w:val="18"/>
              </w:rPr>
              <w:t>0.489</w:t>
            </w:r>
          </w:p>
        </w:tc>
      </w:tr>
      <w:tr w:rsidR="0061423E" w:rsidRPr="0061423E" w14:paraId="6B2853D2" w14:textId="77777777">
        <w:trPr>
          <w:trHeight w:val="276"/>
        </w:trPr>
        <w:tc>
          <w:tcPr>
            <w:tcW w:w="1435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578AC0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BD</w:t>
            </w:r>
          </w:p>
        </w:tc>
        <w:tc>
          <w:tcPr>
            <w:tcW w:w="880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72ADA9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0.14</w:t>
            </w:r>
          </w:p>
        </w:tc>
        <w:tc>
          <w:tcPr>
            <w:tcW w:w="1282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7CF1EE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0.27</w:t>
            </w:r>
          </w:p>
        </w:tc>
        <w:tc>
          <w:tcPr>
            <w:tcW w:w="45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A0084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946" w:type="pct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D2A59D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0.788</w:t>
            </w:r>
          </w:p>
        </w:tc>
      </w:tr>
      <w:tr w:rsidR="0061423E" w:rsidRPr="0061423E" w14:paraId="6EC48B22" w14:textId="77777777">
        <w:trPr>
          <w:trHeight w:val="276"/>
        </w:trPr>
        <w:tc>
          <w:tcPr>
            <w:tcW w:w="14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48CB0" w14:textId="77777777" w:rsidR="00B53E8A" w:rsidRPr="0061423E" w:rsidRDefault="00B53E8A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35F6E7" w14:textId="77777777" w:rsidR="00B53E8A" w:rsidRPr="0061423E" w:rsidRDefault="0061423E">
            <w:pPr>
              <w:widowControl/>
              <w:jc w:val="center"/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等线" w:hAnsi="Times New Roman" w:cs="Times New Roman"/>
                <w:kern w:val="0"/>
                <w:sz w:val="18"/>
                <w:szCs w:val="18"/>
              </w:rPr>
              <w:t>-0.23</w:t>
            </w:r>
          </w:p>
        </w:tc>
        <w:tc>
          <w:tcPr>
            <w:tcW w:w="12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4DFA3F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-0.46</w:t>
            </w:r>
          </w:p>
        </w:tc>
        <w:tc>
          <w:tcPr>
            <w:tcW w:w="4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86262B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9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730CF3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0.65</w:t>
            </w: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</w:t>
            </w:r>
          </w:p>
        </w:tc>
      </w:tr>
      <w:tr w:rsidR="0061423E" w:rsidRPr="0061423E" w14:paraId="45448EAA" w14:textId="77777777">
        <w:tc>
          <w:tcPr>
            <w:tcW w:w="1435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A94C9" w14:textId="77777777" w:rsidR="00B53E8A" w:rsidRPr="0061423E" w:rsidRDefault="00B53E8A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88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CA9931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-0.02</w:t>
            </w:r>
          </w:p>
        </w:tc>
        <w:tc>
          <w:tcPr>
            <w:tcW w:w="1282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3D327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-0.04</w:t>
            </w:r>
          </w:p>
        </w:tc>
        <w:tc>
          <w:tcPr>
            <w:tcW w:w="45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A85DA7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24</w:t>
            </w:r>
          </w:p>
        </w:tc>
        <w:tc>
          <w:tcPr>
            <w:tcW w:w="946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1DAB62" w14:textId="77777777" w:rsidR="00B53E8A" w:rsidRPr="0061423E" w:rsidRDefault="0061423E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0.967</w:t>
            </w:r>
          </w:p>
        </w:tc>
      </w:tr>
    </w:tbl>
    <w:p w14:paraId="7221F535" w14:textId="77777777" w:rsidR="00B53E8A" w:rsidRPr="0061423E" w:rsidRDefault="00B53E8A">
      <w:pPr>
        <w:rPr>
          <w:rFonts w:ascii="Times New Roman" w:hAnsi="Times New Roman" w:cs="Times New Roman"/>
          <w:b/>
          <w:bCs/>
          <w:szCs w:val="21"/>
        </w:rPr>
      </w:pPr>
    </w:p>
    <w:p w14:paraId="1BC8F036" w14:textId="77777777" w:rsidR="00B53E8A" w:rsidRPr="0061423E" w:rsidRDefault="0061423E">
      <w:pPr>
        <w:rPr>
          <w:rFonts w:ascii="Times New Roman" w:hAnsi="Times New Roman" w:cs="Times New Roman"/>
          <w:b/>
          <w:bCs/>
          <w:szCs w:val="21"/>
        </w:rPr>
      </w:pPr>
      <w:bookmarkStart w:id="0" w:name="_Hlk168869439"/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Supplementary Table 4. </w:t>
      </w:r>
      <w:r w:rsidRPr="0061423E">
        <w:rPr>
          <w:rFonts w:ascii="Times New Roman" w:hAnsi="Times New Roman" w:cs="Times New Roman"/>
          <w:b/>
          <w:sz w:val="18"/>
          <w:szCs w:val="18"/>
        </w:rPr>
        <w:t xml:space="preserve">The subgroup meta-analysis of </w:t>
      </w:r>
      <w:r w:rsidRPr="0061423E">
        <w:rPr>
          <w:rFonts w:ascii="Times New Roman" w:hAnsi="Times New Roman" w:cs="Times New Roman"/>
          <w:b/>
          <w:sz w:val="18"/>
          <w:szCs w:val="18"/>
        </w:rPr>
        <w:t>studies on the adult group of MDD patients.</w:t>
      </w:r>
      <w:bookmarkEnd w:id="0"/>
    </w:p>
    <w:p w14:paraId="06B40822" w14:textId="77777777" w:rsidR="00B53E8A" w:rsidRPr="0061423E" w:rsidRDefault="00B53E8A"/>
    <w:tbl>
      <w:tblPr>
        <w:tblW w:w="9865" w:type="dxa"/>
        <w:jc w:val="center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141"/>
        <w:gridCol w:w="426"/>
        <w:gridCol w:w="709"/>
        <w:gridCol w:w="708"/>
        <w:gridCol w:w="1276"/>
        <w:gridCol w:w="992"/>
        <w:gridCol w:w="3344"/>
      </w:tblGrid>
      <w:tr w:rsidR="0061423E" w:rsidRPr="0061423E" w14:paraId="24832A1E" w14:textId="77777777">
        <w:trPr>
          <w:trHeight w:val="674"/>
          <w:jc w:val="center"/>
        </w:trPr>
        <w:tc>
          <w:tcPr>
            <w:tcW w:w="1702" w:type="dxa"/>
            <w:tcBorders>
              <w:top w:val="single" w:sz="12" w:space="0" w:color="auto"/>
              <w:tl2br w:val="nil"/>
              <w:tr2bl w:val="nil"/>
            </w:tcBorders>
          </w:tcPr>
          <w:p w14:paraId="43A8C2E3" w14:textId="77777777" w:rsidR="00B53E8A" w:rsidRPr="0061423E" w:rsidRDefault="0061423E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bookmarkStart w:id="1" w:name="_Hlk168871203"/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Regions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tl2br w:val="nil"/>
              <w:tr2bl w:val="nil"/>
            </w:tcBorders>
          </w:tcPr>
          <w:p w14:paraId="3C4963B2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top w:val="single" w:sz="12" w:space="0" w:color="auto"/>
              <w:bottom w:val="single" w:sz="4" w:space="0" w:color="auto"/>
              <w:tl2br w:val="nil"/>
              <w:tr2bl w:val="nil"/>
            </w:tcBorders>
          </w:tcPr>
          <w:p w14:paraId="66826659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Maximum</w:t>
            </w:r>
          </w:p>
        </w:tc>
        <w:tc>
          <w:tcPr>
            <w:tcW w:w="992" w:type="dxa"/>
            <w:tcBorders>
              <w:top w:val="single" w:sz="12" w:space="0" w:color="auto"/>
              <w:tl2br w:val="nil"/>
              <w:tr2bl w:val="nil"/>
            </w:tcBorders>
          </w:tcPr>
          <w:p w14:paraId="339D577F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Cluster</w:t>
            </w:r>
          </w:p>
          <w:p w14:paraId="363283F2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Number of voxels</w:t>
            </w:r>
          </w:p>
        </w:tc>
        <w:tc>
          <w:tcPr>
            <w:tcW w:w="3344" w:type="dxa"/>
            <w:tcBorders>
              <w:top w:val="single" w:sz="12" w:space="0" w:color="auto"/>
              <w:tl2br w:val="nil"/>
              <w:tr2bl w:val="nil"/>
            </w:tcBorders>
          </w:tcPr>
          <w:p w14:paraId="4AFCA877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59D7B6FE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43941F57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Breakdown (number of voxels)</w:t>
            </w:r>
          </w:p>
        </w:tc>
      </w:tr>
      <w:tr w:rsidR="0061423E" w:rsidRPr="0061423E" w14:paraId="2A8F9BFE" w14:textId="77777777">
        <w:trPr>
          <w:trHeight w:val="674"/>
          <w:jc w:val="center"/>
        </w:trPr>
        <w:tc>
          <w:tcPr>
            <w:tcW w:w="1702" w:type="dxa"/>
            <w:tcBorders>
              <w:tl2br w:val="nil"/>
              <w:tr2bl w:val="nil"/>
            </w:tcBorders>
          </w:tcPr>
          <w:p w14:paraId="56F38EBF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bottom w:val="single" w:sz="4" w:space="0" w:color="auto"/>
              <w:tl2br w:val="nil"/>
              <w:tr2bl w:val="nil"/>
            </w:tcBorders>
          </w:tcPr>
          <w:p w14:paraId="58B82B06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MNI coordinates</w:t>
            </w:r>
          </w:p>
        </w:tc>
        <w:tc>
          <w:tcPr>
            <w:tcW w:w="708" w:type="dxa"/>
            <w:tcBorders>
              <w:top w:val="single" w:sz="4" w:space="0" w:color="auto"/>
              <w:tl2br w:val="nil"/>
              <w:tr2bl w:val="nil"/>
            </w:tcBorders>
          </w:tcPr>
          <w:p w14:paraId="2C5765C4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SDM </w:t>
            </w:r>
            <w:r w:rsidRPr="0061423E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-Z</w:t>
            </w:r>
          </w:p>
        </w:tc>
        <w:tc>
          <w:tcPr>
            <w:tcW w:w="1276" w:type="dxa"/>
            <w:tcBorders>
              <w:top w:val="single" w:sz="4" w:space="0" w:color="auto"/>
              <w:tl2br w:val="nil"/>
              <w:tr2bl w:val="nil"/>
            </w:tcBorders>
          </w:tcPr>
          <w:p w14:paraId="2FE7C8DA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P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6A1112F5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</w:p>
        </w:tc>
        <w:tc>
          <w:tcPr>
            <w:tcW w:w="3344" w:type="dxa"/>
            <w:tcBorders>
              <w:tl2br w:val="nil"/>
              <w:tr2bl w:val="nil"/>
            </w:tcBorders>
          </w:tcPr>
          <w:p w14:paraId="2C1130F3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</w:tc>
      </w:tr>
      <w:tr w:rsidR="0061423E" w:rsidRPr="0061423E" w14:paraId="308DE63E" w14:textId="77777777">
        <w:trPr>
          <w:trHeight w:val="515"/>
          <w:jc w:val="center"/>
        </w:trPr>
        <w:tc>
          <w:tcPr>
            <w:tcW w:w="1702" w:type="dxa"/>
            <w:tcBorders>
              <w:bottom w:val="single" w:sz="6" w:space="0" w:color="auto"/>
              <w:tl2br w:val="nil"/>
              <w:tr2bl w:val="nil"/>
            </w:tcBorders>
          </w:tcPr>
          <w:p w14:paraId="62601E36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1C73EDA3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26704EE6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3D8F8860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Z</w:t>
            </w:r>
          </w:p>
        </w:tc>
        <w:tc>
          <w:tcPr>
            <w:tcW w:w="708" w:type="dxa"/>
            <w:tcBorders>
              <w:bottom w:val="single" w:sz="6" w:space="0" w:color="auto"/>
              <w:tl2br w:val="nil"/>
              <w:tr2bl w:val="nil"/>
            </w:tcBorders>
          </w:tcPr>
          <w:p w14:paraId="466F94E7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tl2br w:val="nil"/>
              <w:tr2bl w:val="nil"/>
            </w:tcBorders>
          </w:tcPr>
          <w:p w14:paraId="41B04D71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6" w:space="0" w:color="auto"/>
              <w:tl2br w:val="nil"/>
              <w:tr2bl w:val="nil"/>
            </w:tcBorders>
          </w:tcPr>
          <w:p w14:paraId="2397B4A1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344" w:type="dxa"/>
            <w:tcBorders>
              <w:bottom w:val="single" w:sz="6" w:space="0" w:color="auto"/>
              <w:tl2br w:val="nil"/>
              <w:tr2bl w:val="nil"/>
            </w:tcBorders>
          </w:tcPr>
          <w:p w14:paraId="0DF95065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61423E" w:rsidRPr="0061423E" w14:paraId="7B1A9CB6" w14:textId="77777777">
        <w:trPr>
          <w:trHeight w:val="667"/>
          <w:jc w:val="center"/>
        </w:trPr>
        <w:tc>
          <w:tcPr>
            <w:tcW w:w="1702" w:type="dxa"/>
            <w:tcBorders>
              <w:top w:val="nil"/>
              <w:tl2br w:val="nil"/>
              <w:tr2bl w:val="nil"/>
            </w:tcBorders>
          </w:tcPr>
          <w:p w14:paraId="4EC6B12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</w:p>
        </w:tc>
        <w:tc>
          <w:tcPr>
            <w:tcW w:w="567" w:type="dxa"/>
            <w:tcBorders>
              <w:top w:val="nil"/>
              <w:tl2br w:val="nil"/>
              <w:tr2bl w:val="nil"/>
            </w:tcBorders>
          </w:tcPr>
          <w:p w14:paraId="37876D87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-14</w:t>
            </w:r>
          </w:p>
        </w:tc>
        <w:tc>
          <w:tcPr>
            <w:tcW w:w="567" w:type="dxa"/>
            <w:gridSpan w:val="2"/>
            <w:tcBorders>
              <w:top w:val="nil"/>
              <w:tl2br w:val="nil"/>
              <w:tr2bl w:val="nil"/>
            </w:tcBorders>
          </w:tcPr>
          <w:p w14:paraId="6181A2A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24</w:t>
            </w:r>
          </w:p>
        </w:tc>
        <w:tc>
          <w:tcPr>
            <w:tcW w:w="709" w:type="dxa"/>
            <w:tcBorders>
              <w:top w:val="nil"/>
              <w:tl2br w:val="nil"/>
              <w:tr2bl w:val="nil"/>
            </w:tcBorders>
          </w:tcPr>
          <w:p w14:paraId="45495C2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</w:t>
            </w: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tl2br w:val="nil"/>
              <w:tr2bl w:val="nil"/>
            </w:tcBorders>
          </w:tcPr>
          <w:p w14:paraId="2A61E1B9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-2.004</w:t>
            </w:r>
          </w:p>
        </w:tc>
        <w:tc>
          <w:tcPr>
            <w:tcW w:w="1276" w:type="dxa"/>
            <w:tcBorders>
              <w:top w:val="nil"/>
              <w:tl2br w:val="nil"/>
              <w:tr2bl w:val="nil"/>
            </w:tcBorders>
          </w:tcPr>
          <w:p w14:paraId="081D329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~0</w:t>
            </w:r>
          </w:p>
        </w:tc>
        <w:tc>
          <w:tcPr>
            <w:tcW w:w="992" w:type="dxa"/>
            <w:tcBorders>
              <w:top w:val="nil"/>
              <w:tl2br w:val="nil"/>
              <w:tr2bl w:val="nil"/>
            </w:tcBorders>
          </w:tcPr>
          <w:p w14:paraId="632B00DB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257</w:t>
            </w:r>
          </w:p>
        </w:tc>
        <w:tc>
          <w:tcPr>
            <w:tcW w:w="3344" w:type="dxa"/>
            <w:tcBorders>
              <w:top w:val="nil"/>
              <w:tl2br w:val="nil"/>
              <w:tr2bl w:val="nil"/>
            </w:tcBorders>
          </w:tcPr>
          <w:p w14:paraId="03CCB34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234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  <w:p w14:paraId="5F060C2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Left anterior thalamic projection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s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17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  <w:p w14:paraId="060CDC7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striatum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5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  <w:p w14:paraId="367329E2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Left median network, cingulum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1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61423E" w:rsidRPr="0061423E" w14:paraId="12EE1B3F" w14:textId="77777777">
        <w:trPr>
          <w:trHeight w:val="777"/>
          <w:jc w:val="center"/>
        </w:trPr>
        <w:tc>
          <w:tcPr>
            <w:tcW w:w="1702" w:type="dxa"/>
            <w:tcBorders>
              <w:tl2br w:val="nil"/>
              <w:tr2bl w:val="nil"/>
            </w:tcBorders>
          </w:tcPr>
          <w:p w14:paraId="46FAFB9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Left superior longitudinal fasciculus II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 w14:paraId="25937580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-32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</w:tcPr>
          <w:p w14:paraId="250F8392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-16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14:paraId="5F374A3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l2br w:val="nil"/>
              <w:tr2bl w:val="nil"/>
            </w:tcBorders>
          </w:tcPr>
          <w:p w14:paraId="6727C399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-1.079</w:t>
            </w: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7B87C2AF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0.000220776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2244A851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14</w:t>
            </w: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ab/>
            </w:r>
          </w:p>
        </w:tc>
        <w:tc>
          <w:tcPr>
            <w:tcW w:w="3344" w:type="dxa"/>
            <w:tcBorders>
              <w:tl2br w:val="nil"/>
              <w:tr2bl w:val="nil"/>
            </w:tcBorders>
          </w:tcPr>
          <w:p w14:paraId="3EF9DEE7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Left superior longitudinal fasciculus II(</w:t>
            </w: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14</w:t>
            </w: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)</w:t>
            </w:r>
          </w:p>
          <w:p w14:paraId="12E91598" w14:textId="77777777" w:rsidR="00B53E8A" w:rsidRPr="0061423E" w:rsidRDefault="00B53E8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</w:tbl>
    <w:bookmarkEnd w:id="1"/>
    <w:p w14:paraId="53980E1C" w14:textId="77777777" w:rsidR="00B53E8A" w:rsidRPr="0061423E" w:rsidRDefault="0061423E">
      <w:pPr>
        <w:jc w:val="left"/>
        <w:rPr>
          <w:sz w:val="16"/>
          <w:szCs w:val="16"/>
        </w:rPr>
      </w:pPr>
      <w:r w:rsidRPr="0061423E">
        <w:rPr>
          <w:rFonts w:ascii="Times New Roman" w:hAnsi="Times New Roman" w:cs="Times New Roman" w:hint="eastAsia"/>
          <w:sz w:val="16"/>
          <w:szCs w:val="16"/>
        </w:rPr>
        <w:t>MNI:</w:t>
      </w:r>
      <w:r w:rsidRPr="0061423E">
        <w:rPr>
          <w:rFonts w:ascii="Times New Roman" w:hAnsi="Times New Roman" w:cs="Times New Roman"/>
          <w:sz w:val="16"/>
          <w:szCs w:val="16"/>
        </w:rPr>
        <w:t xml:space="preserve"> </w:t>
      </w:r>
      <w:r w:rsidRPr="0061423E">
        <w:rPr>
          <w:rFonts w:ascii="Times New Roman" w:hAnsi="Times New Roman" w:cs="Times New Roman" w:hint="eastAsia"/>
          <w:sz w:val="16"/>
          <w:szCs w:val="16"/>
        </w:rPr>
        <w:t xml:space="preserve">Montreal Neurological </w:t>
      </w:r>
      <w:r w:rsidRPr="0061423E">
        <w:rPr>
          <w:rFonts w:ascii="Times New Roman" w:hAnsi="Times New Roman" w:cs="Times New Roman" w:hint="eastAsia"/>
          <w:sz w:val="16"/>
          <w:szCs w:val="16"/>
        </w:rPr>
        <w:t>Institute.</w:t>
      </w:r>
    </w:p>
    <w:p w14:paraId="0B623A4B" w14:textId="77777777" w:rsidR="00B53E8A" w:rsidRPr="0061423E" w:rsidRDefault="00B53E8A"/>
    <w:p w14:paraId="5262F4DC" w14:textId="77777777" w:rsidR="00B53E8A" w:rsidRPr="0061423E" w:rsidRDefault="00B53E8A"/>
    <w:p w14:paraId="39587CCE" w14:textId="77777777" w:rsidR="00B53E8A" w:rsidRPr="0061423E" w:rsidRDefault="00B53E8A"/>
    <w:p w14:paraId="12B8BF5C" w14:textId="77777777" w:rsidR="00B53E8A" w:rsidRPr="0061423E" w:rsidRDefault="00B53E8A"/>
    <w:p w14:paraId="5491DBB3" w14:textId="77777777" w:rsidR="00B53E8A" w:rsidRPr="0061423E" w:rsidRDefault="00B53E8A"/>
    <w:p w14:paraId="7AA65377" w14:textId="77777777" w:rsidR="00B53E8A" w:rsidRPr="0061423E" w:rsidRDefault="00B53E8A"/>
    <w:p w14:paraId="59DCFC95" w14:textId="77777777" w:rsidR="00B53E8A" w:rsidRPr="0061423E" w:rsidRDefault="00B53E8A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</w:p>
    <w:p w14:paraId="0DD2BFD1" w14:textId="77777777" w:rsidR="00B53E8A" w:rsidRPr="0061423E" w:rsidRDefault="00B53E8A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</w:p>
    <w:p w14:paraId="691566AD" w14:textId="77777777" w:rsidR="00B53E8A" w:rsidRPr="0061423E" w:rsidRDefault="00B53E8A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</w:p>
    <w:p w14:paraId="7510EC10" w14:textId="77777777" w:rsidR="00B53E8A" w:rsidRPr="0061423E" w:rsidRDefault="00B53E8A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</w:p>
    <w:p w14:paraId="253D0D43" w14:textId="77777777" w:rsidR="00B53E8A" w:rsidRPr="0061423E" w:rsidRDefault="00B53E8A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</w:p>
    <w:p w14:paraId="32328919" w14:textId="77777777" w:rsidR="00B53E8A" w:rsidRPr="0061423E" w:rsidRDefault="00B53E8A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</w:p>
    <w:p w14:paraId="57C2620A" w14:textId="77777777" w:rsidR="00B53E8A" w:rsidRPr="0061423E" w:rsidRDefault="00B53E8A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</w:p>
    <w:p w14:paraId="5738114B" w14:textId="77777777" w:rsidR="00B53E8A" w:rsidRPr="0061423E" w:rsidRDefault="0061423E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Supplementary Table 5. </w:t>
      </w:r>
      <w:r w:rsidRPr="0061423E">
        <w:rPr>
          <w:rFonts w:ascii="Times New Roman" w:hAnsi="Times New Roman" w:cs="Times New Roman"/>
          <w:b/>
          <w:sz w:val="18"/>
          <w:szCs w:val="18"/>
        </w:rPr>
        <w:t>The subgroup meta-analysis of studies on the adult group of BD patients.</w:t>
      </w:r>
    </w:p>
    <w:tbl>
      <w:tblPr>
        <w:tblW w:w="98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141"/>
        <w:gridCol w:w="426"/>
        <w:gridCol w:w="709"/>
        <w:gridCol w:w="708"/>
        <w:gridCol w:w="1276"/>
        <w:gridCol w:w="992"/>
        <w:gridCol w:w="3344"/>
      </w:tblGrid>
      <w:tr w:rsidR="0061423E" w:rsidRPr="0061423E" w14:paraId="2CF15DDD" w14:textId="77777777" w:rsidTr="008B3595">
        <w:trPr>
          <w:trHeight w:val="674"/>
          <w:jc w:val="center"/>
        </w:trPr>
        <w:tc>
          <w:tcPr>
            <w:tcW w:w="1702" w:type="dxa"/>
          </w:tcPr>
          <w:p w14:paraId="1CFC4729" w14:textId="77777777" w:rsidR="00B53E8A" w:rsidRPr="0061423E" w:rsidRDefault="0061423E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Regions</w:t>
            </w:r>
          </w:p>
        </w:tc>
        <w:tc>
          <w:tcPr>
            <w:tcW w:w="708" w:type="dxa"/>
            <w:gridSpan w:val="2"/>
          </w:tcPr>
          <w:p w14:paraId="1542AC5D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gridSpan w:val="4"/>
          </w:tcPr>
          <w:p w14:paraId="39DB35AA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Maximum</w:t>
            </w:r>
          </w:p>
        </w:tc>
        <w:tc>
          <w:tcPr>
            <w:tcW w:w="992" w:type="dxa"/>
          </w:tcPr>
          <w:p w14:paraId="29A69858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Cluster</w:t>
            </w:r>
          </w:p>
          <w:p w14:paraId="772F3CC9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Number of voxels</w:t>
            </w:r>
          </w:p>
        </w:tc>
        <w:tc>
          <w:tcPr>
            <w:tcW w:w="3344" w:type="dxa"/>
          </w:tcPr>
          <w:p w14:paraId="6A3BDC89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158854CE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2A2A1EEE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Breakdown (number of voxels)</w:t>
            </w:r>
          </w:p>
        </w:tc>
      </w:tr>
      <w:tr w:rsidR="0061423E" w:rsidRPr="0061423E" w14:paraId="58E1877C" w14:textId="77777777" w:rsidTr="008B3595">
        <w:trPr>
          <w:trHeight w:val="674"/>
          <w:jc w:val="center"/>
        </w:trPr>
        <w:tc>
          <w:tcPr>
            <w:tcW w:w="1702" w:type="dxa"/>
          </w:tcPr>
          <w:p w14:paraId="42AAB31D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4"/>
          </w:tcPr>
          <w:p w14:paraId="29A6327C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MNI coordinates</w:t>
            </w:r>
          </w:p>
        </w:tc>
        <w:tc>
          <w:tcPr>
            <w:tcW w:w="708" w:type="dxa"/>
          </w:tcPr>
          <w:p w14:paraId="67EB7571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SDM </w:t>
            </w:r>
            <w:r w:rsidRPr="0061423E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-Z</w:t>
            </w:r>
          </w:p>
        </w:tc>
        <w:tc>
          <w:tcPr>
            <w:tcW w:w="1276" w:type="dxa"/>
          </w:tcPr>
          <w:p w14:paraId="4F056B4F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P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</w:tc>
        <w:tc>
          <w:tcPr>
            <w:tcW w:w="992" w:type="dxa"/>
          </w:tcPr>
          <w:p w14:paraId="1DF287D3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</w:p>
        </w:tc>
        <w:tc>
          <w:tcPr>
            <w:tcW w:w="3344" w:type="dxa"/>
          </w:tcPr>
          <w:p w14:paraId="7C51601F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</w:tc>
      </w:tr>
      <w:tr w:rsidR="0061423E" w:rsidRPr="0061423E" w14:paraId="48C08436" w14:textId="77777777" w:rsidTr="008B3595">
        <w:trPr>
          <w:trHeight w:val="515"/>
          <w:jc w:val="center"/>
        </w:trPr>
        <w:tc>
          <w:tcPr>
            <w:tcW w:w="1702" w:type="dxa"/>
          </w:tcPr>
          <w:p w14:paraId="5F17948F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</w:tcPr>
          <w:p w14:paraId="26AB1D19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</w:t>
            </w:r>
          </w:p>
        </w:tc>
        <w:tc>
          <w:tcPr>
            <w:tcW w:w="567" w:type="dxa"/>
            <w:gridSpan w:val="2"/>
          </w:tcPr>
          <w:p w14:paraId="0D88182F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</w:t>
            </w:r>
          </w:p>
        </w:tc>
        <w:tc>
          <w:tcPr>
            <w:tcW w:w="709" w:type="dxa"/>
          </w:tcPr>
          <w:p w14:paraId="39147D38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Z</w:t>
            </w:r>
          </w:p>
        </w:tc>
        <w:tc>
          <w:tcPr>
            <w:tcW w:w="708" w:type="dxa"/>
          </w:tcPr>
          <w:p w14:paraId="6214A562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D198AD9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</w:tcPr>
          <w:p w14:paraId="67F09666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344" w:type="dxa"/>
          </w:tcPr>
          <w:p w14:paraId="13C6B2A8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61423E" w:rsidRPr="0061423E" w14:paraId="0F46796D" w14:textId="77777777" w:rsidTr="008B3595">
        <w:trPr>
          <w:trHeight w:val="667"/>
          <w:jc w:val="center"/>
        </w:trPr>
        <w:tc>
          <w:tcPr>
            <w:tcW w:w="1702" w:type="dxa"/>
          </w:tcPr>
          <w:p w14:paraId="1C9CF9C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 xml:space="preserve">Left 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hippocampus, BA 27</w:t>
            </w:r>
          </w:p>
        </w:tc>
        <w:tc>
          <w:tcPr>
            <w:tcW w:w="567" w:type="dxa"/>
          </w:tcPr>
          <w:p w14:paraId="4D268821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-20</w:t>
            </w:r>
          </w:p>
        </w:tc>
        <w:tc>
          <w:tcPr>
            <w:tcW w:w="567" w:type="dxa"/>
            <w:gridSpan w:val="2"/>
          </w:tcPr>
          <w:p w14:paraId="5A412F1B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-32</w:t>
            </w:r>
          </w:p>
        </w:tc>
        <w:tc>
          <w:tcPr>
            <w:tcW w:w="709" w:type="dxa"/>
          </w:tcPr>
          <w:p w14:paraId="11B905D7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-2</w:t>
            </w:r>
          </w:p>
        </w:tc>
        <w:tc>
          <w:tcPr>
            <w:tcW w:w="708" w:type="dxa"/>
          </w:tcPr>
          <w:p w14:paraId="0221B338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1.296</w:t>
            </w:r>
          </w:p>
        </w:tc>
        <w:tc>
          <w:tcPr>
            <w:tcW w:w="1276" w:type="dxa"/>
          </w:tcPr>
          <w:p w14:paraId="61E521F7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0.000024557</w:t>
            </w:r>
          </w:p>
        </w:tc>
        <w:tc>
          <w:tcPr>
            <w:tcW w:w="992" w:type="dxa"/>
          </w:tcPr>
          <w:p w14:paraId="2E54EA88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3344" w:type="dxa"/>
          </w:tcPr>
          <w:p w14:paraId="0AB6402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optic radiations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(21)</w:t>
            </w:r>
          </w:p>
          <w:p w14:paraId="0CC8868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hippocampus, BA 27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(5)</w:t>
            </w:r>
          </w:p>
          <w:p w14:paraId="03DD481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(3)</w:t>
            </w:r>
          </w:p>
          <w:p w14:paraId="5B22DDB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hippocampus, BA 37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(2)</w:t>
            </w:r>
          </w:p>
          <w:p w14:paraId="63A1778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hippocampus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(1)</w:t>
            </w:r>
          </w:p>
          <w:p w14:paraId="44731DAE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hippocampus, BA 20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(1)</w:t>
            </w:r>
          </w:p>
        </w:tc>
      </w:tr>
      <w:tr w:rsidR="0061423E" w:rsidRPr="0061423E" w14:paraId="1E089582" w14:textId="77777777" w:rsidTr="008B3595">
        <w:trPr>
          <w:trHeight w:val="667"/>
          <w:jc w:val="center"/>
        </w:trPr>
        <w:tc>
          <w:tcPr>
            <w:tcW w:w="1702" w:type="dxa"/>
          </w:tcPr>
          <w:p w14:paraId="1DACFC9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median  network,cingulum</w:t>
            </w:r>
          </w:p>
        </w:tc>
        <w:tc>
          <w:tcPr>
            <w:tcW w:w="567" w:type="dxa"/>
          </w:tcPr>
          <w:p w14:paraId="1062732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-24</w:t>
            </w:r>
          </w:p>
        </w:tc>
        <w:tc>
          <w:tcPr>
            <w:tcW w:w="567" w:type="dxa"/>
            <w:gridSpan w:val="2"/>
          </w:tcPr>
          <w:p w14:paraId="2BE8CAFB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-36</w:t>
            </w:r>
          </w:p>
        </w:tc>
        <w:tc>
          <w:tcPr>
            <w:tcW w:w="709" w:type="dxa"/>
          </w:tcPr>
          <w:p w14:paraId="1CBFC5EB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-10</w:t>
            </w:r>
          </w:p>
        </w:tc>
        <w:tc>
          <w:tcPr>
            <w:tcW w:w="708" w:type="dxa"/>
          </w:tcPr>
          <w:p w14:paraId="04188DD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1.295</w:t>
            </w:r>
          </w:p>
        </w:tc>
        <w:tc>
          <w:tcPr>
            <w:tcW w:w="1276" w:type="dxa"/>
          </w:tcPr>
          <w:p w14:paraId="3D05E677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0.000049055</w:t>
            </w:r>
          </w:p>
        </w:tc>
        <w:tc>
          <w:tcPr>
            <w:tcW w:w="992" w:type="dxa"/>
          </w:tcPr>
          <w:p w14:paraId="2667450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17</w:t>
            </w:r>
          </w:p>
        </w:tc>
        <w:tc>
          <w:tcPr>
            <w:tcW w:w="3344" w:type="dxa"/>
          </w:tcPr>
          <w:p w14:paraId="62CF5F80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median network, cingulum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(8)</w:t>
            </w:r>
          </w:p>
          <w:p w14:paraId="488FA26B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parahippocampal gyrus, BA 37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(6)</w:t>
            </w:r>
          </w:p>
          <w:p w14:paraId="4956B272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(3)</w:t>
            </w:r>
          </w:p>
        </w:tc>
      </w:tr>
      <w:tr w:rsidR="0061423E" w:rsidRPr="0061423E" w14:paraId="64E15D6B" w14:textId="77777777" w:rsidTr="008B3595">
        <w:trPr>
          <w:trHeight w:val="667"/>
          <w:jc w:val="center"/>
        </w:trPr>
        <w:tc>
          <w:tcPr>
            <w:tcW w:w="1702" w:type="dxa"/>
          </w:tcPr>
          <w:p w14:paraId="4A5C6AC0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</w:p>
        </w:tc>
        <w:tc>
          <w:tcPr>
            <w:tcW w:w="567" w:type="dxa"/>
          </w:tcPr>
          <w:p w14:paraId="56782F60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</w:tcPr>
          <w:p w14:paraId="5BBE57BB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-28</w:t>
            </w:r>
          </w:p>
        </w:tc>
        <w:tc>
          <w:tcPr>
            <w:tcW w:w="709" w:type="dxa"/>
          </w:tcPr>
          <w:p w14:paraId="30388351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14:paraId="031280D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-1.746</w:t>
            </w:r>
          </w:p>
        </w:tc>
        <w:tc>
          <w:tcPr>
            <w:tcW w:w="1276" w:type="dxa"/>
          </w:tcPr>
          <w:p w14:paraId="77E647DE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0.000073612</w:t>
            </w:r>
          </w:p>
        </w:tc>
        <w:tc>
          <w:tcPr>
            <w:tcW w:w="992" w:type="dxa"/>
          </w:tcPr>
          <w:p w14:paraId="5860089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29</w:t>
            </w:r>
          </w:p>
        </w:tc>
        <w:tc>
          <w:tcPr>
            <w:tcW w:w="3344" w:type="dxa"/>
          </w:tcPr>
          <w:p w14:paraId="7736337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Right thalamus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(11)</w:t>
            </w:r>
          </w:p>
          <w:p w14:paraId="756229CF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Right anterior thalamic projections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(9)</w:t>
            </w:r>
          </w:p>
          <w:p w14:paraId="51EADD83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(5)</w:t>
            </w:r>
          </w:p>
          <w:p w14:paraId="3A40D969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(undefined)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(4)</w:t>
            </w:r>
          </w:p>
        </w:tc>
      </w:tr>
      <w:tr w:rsidR="0061423E" w:rsidRPr="0061423E" w14:paraId="5E29C6C0" w14:textId="77777777" w:rsidTr="008B3595">
        <w:trPr>
          <w:trHeight w:val="667"/>
          <w:jc w:val="center"/>
        </w:trPr>
        <w:tc>
          <w:tcPr>
            <w:tcW w:w="1702" w:type="dxa"/>
          </w:tcPr>
          <w:p w14:paraId="34C9CEA1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Corpus callosum</w:t>
            </w:r>
          </w:p>
        </w:tc>
        <w:tc>
          <w:tcPr>
            <w:tcW w:w="567" w:type="dxa"/>
          </w:tcPr>
          <w:p w14:paraId="3D08BA8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-8</w:t>
            </w:r>
          </w:p>
        </w:tc>
        <w:tc>
          <w:tcPr>
            <w:tcW w:w="567" w:type="dxa"/>
            <w:gridSpan w:val="2"/>
          </w:tcPr>
          <w:p w14:paraId="12E87DD3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709" w:type="dxa"/>
          </w:tcPr>
          <w:p w14:paraId="7C2FC4A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</w:tcPr>
          <w:p w14:paraId="4F97C23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-1.803</w:t>
            </w:r>
          </w:p>
        </w:tc>
        <w:tc>
          <w:tcPr>
            <w:tcW w:w="1276" w:type="dxa"/>
          </w:tcPr>
          <w:p w14:paraId="0C035EF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0.000049055</w:t>
            </w:r>
          </w:p>
        </w:tc>
        <w:tc>
          <w:tcPr>
            <w:tcW w:w="992" w:type="dxa"/>
          </w:tcPr>
          <w:p w14:paraId="785F54D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25</w:t>
            </w:r>
          </w:p>
        </w:tc>
        <w:tc>
          <w:tcPr>
            <w:tcW w:w="3344" w:type="dxa"/>
          </w:tcPr>
          <w:p w14:paraId="7C479D6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thalamus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(14)</w:t>
            </w:r>
          </w:p>
          <w:p w14:paraId="626DEFF3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(6)</w:t>
            </w:r>
          </w:p>
          <w:p w14:paraId="2E9B296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anterior thalamic projections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(3)</w:t>
            </w:r>
          </w:p>
          <w:p w14:paraId="11900C0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(undefined)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(2)</w:t>
            </w:r>
          </w:p>
        </w:tc>
      </w:tr>
      <w:tr w:rsidR="00B53E8A" w:rsidRPr="0061423E" w14:paraId="057E4FDE" w14:textId="77777777" w:rsidTr="008B3595">
        <w:trPr>
          <w:trHeight w:val="459"/>
          <w:jc w:val="center"/>
        </w:trPr>
        <w:tc>
          <w:tcPr>
            <w:tcW w:w="1702" w:type="dxa"/>
          </w:tcPr>
          <w:p w14:paraId="03BA90A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Corpus callosum</w:t>
            </w:r>
          </w:p>
        </w:tc>
        <w:tc>
          <w:tcPr>
            <w:tcW w:w="567" w:type="dxa"/>
          </w:tcPr>
          <w:p w14:paraId="274C863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567" w:type="dxa"/>
            <w:gridSpan w:val="2"/>
          </w:tcPr>
          <w:p w14:paraId="3DC628F3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14:paraId="761DCFD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</w:tcPr>
          <w:p w14:paraId="70BC261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-1.537</w:t>
            </w:r>
          </w:p>
        </w:tc>
        <w:tc>
          <w:tcPr>
            <w:tcW w:w="1276" w:type="dxa"/>
          </w:tcPr>
          <w:p w14:paraId="7D0EA4F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0.000318885</w:t>
            </w:r>
          </w:p>
        </w:tc>
        <w:tc>
          <w:tcPr>
            <w:tcW w:w="992" w:type="dxa"/>
          </w:tcPr>
          <w:p w14:paraId="35DB526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3344" w:type="dxa"/>
          </w:tcPr>
          <w:p w14:paraId="39F4F59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Corpus callosum(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18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</w:tr>
    </w:tbl>
    <w:p w14:paraId="59CA98FE" w14:textId="77777777" w:rsidR="00B53E8A" w:rsidRPr="0061423E" w:rsidRDefault="00B53E8A"/>
    <w:p w14:paraId="4C5C1B98" w14:textId="77777777" w:rsidR="00B53E8A" w:rsidRPr="0061423E" w:rsidRDefault="0061423E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Supplementary Table 6. </w:t>
      </w:r>
      <w:r w:rsidRPr="0061423E">
        <w:rPr>
          <w:rFonts w:ascii="Times New Roman" w:hAnsi="Times New Roman" w:cs="Times New Roman"/>
          <w:b/>
          <w:sz w:val="18"/>
          <w:szCs w:val="18"/>
        </w:rPr>
        <w:t xml:space="preserve">The subgroup </w:t>
      </w:r>
      <w:r w:rsidRPr="0061423E">
        <w:rPr>
          <w:rFonts w:ascii="Times New Roman" w:hAnsi="Times New Roman" w:cs="Times New Roman"/>
          <w:b/>
          <w:sz w:val="18"/>
          <w:szCs w:val="18"/>
        </w:rPr>
        <w:t>meta-analysis of studies on BD Type I group of BD patients.</w:t>
      </w:r>
    </w:p>
    <w:tbl>
      <w:tblPr>
        <w:tblW w:w="9865" w:type="dxa"/>
        <w:jc w:val="center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141"/>
        <w:gridCol w:w="426"/>
        <w:gridCol w:w="709"/>
        <w:gridCol w:w="708"/>
        <w:gridCol w:w="1276"/>
        <w:gridCol w:w="992"/>
        <w:gridCol w:w="3344"/>
      </w:tblGrid>
      <w:tr w:rsidR="0061423E" w:rsidRPr="0061423E" w14:paraId="7DAB9758" w14:textId="77777777">
        <w:trPr>
          <w:trHeight w:val="674"/>
          <w:jc w:val="center"/>
        </w:trPr>
        <w:tc>
          <w:tcPr>
            <w:tcW w:w="1702" w:type="dxa"/>
            <w:tcBorders>
              <w:top w:val="single" w:sz="12" w:space="0" w:color="auto"/>
              <w:tl2br w:val="nil"/>
              <w:tr2bl w:val="nil"/>
            </w:tcBorders>
          </w:tcPr>
          <w:p w14:paraId="049B6F76" w14:textId="77777777" w:rsidR="00B53E8A" w:rsidRPr="0061423E" w:rsidRDefault="0061423E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bookmarkStart w:id="2" w:name="_Hlk168873358"/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Regions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tl2br w:val="nil"/>
              <w:tr2bl w:val="nil"/>
            </w:tcBorders>
          </w:tcPr>
          <w:p w14:paraId="5A0FC228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top w:val="single" w:sz="12" w:space="0" w:color="auto"/>
              <w:bottom w:val="single" w:sz="4" w:space="0" w:color="auto"/>
              <w:tl2br w:val="nil"/>
              <w:tr2bl w:val="nil"/>
            </w:tcBorders>
          </w:tcPr>
          <w:p w14:paraId="29984C87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Maximum</w:t>
            </w:r>
          </w:p>
        </w:tc>
        <w:tc>
          <w:tcPr>
            <w:tcW w:w="992" w:type="dxa"/>
            <w:tcBorders>
              <w:top w:val="single" w:sz="12" w:space="0" w:color="auto"/>
              <w:tl2br w:val="nil"/>
              <w:tr2bl w:val="nil"/>
            </w:tcBorders>
          </w:tcPr>
          <w:p w14:paraId="52BCA245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Cluster</w:t>
            </w:r>
          </w:p>
          <w:p w14:paraId="29AA18FE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Number of voxels</w:t>
            </w:r>
          </w:p>
        </w:tc>
        <w:tc>
          <w:tcPr>
            <w:tcW w:w="3344" w:type="dxa"/>
            <w:tcBorders>
              <w:top w:val="single" w:sz="12" w:space="0" w:color="auto"/>
              <w:tl2br w:val="nil"/>
              <w:tr2bl w:val="nil"/>
            </w:tcBorders>
          </w:tcPr>
          <w:p w14:paraId="7D8D9FA3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3D32287A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48479854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Breakdown (number of voxels)</w:t>
            </w:r>
          </w:p>
        </w:tc>
      </w:tr>
      <w:tr w:rsidR="0061423E" w:rsidRPr="0061423E" w14:paraId="1E202E75" w14:textId="77777777">
        <w:trPr>
          <w:trHeight w:val="674"/>
          <w:jc w:val="center"/>
        </w:trPr>
        <w:tc>
          <w:tcPr>
            <w:tcW w:w="1702" w:type="dxa"/>
            <w:tcBorders>
              <w:tl2br w:val="nil"/>
              <w:tr2bl w:val="nil"/>
            </w:tcBorders>
          </w:tcPr>
          <w:p w14:paraId="3AD9FA17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bottom w:val="single" w:sz="4" w:space="0" w:color="auto"/>
              <w:tl2br w:val="nil"/>
              <w:tr2bl w:val="nil"/>
            </w:tcBorders>
          </w:tcPr>
          <w:p w14:paraId="575C0637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MNI coordinates</w:t>
            </w:r>
          </w:p>
        </w:tc>
        <w:tc>
          <w:tcPr>
            <w:tcW w:w="708" w:type="dxa"/>
            <w:tcBorders>
              <w:top w:val="single" w:sz="4" w:space="0" w:color="auto"/>
              <w:tl2br w:val="nil"/>
              <w:tr2bl w:val="nil"/>
            </w:tcBorders>
          </w:tcPr>
          <w:p w14:paraId="00675F39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SDM </w:t>
            </w:r>
            <w:r w:rsidRPr="0061423E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-Z</w:t>
            </w:r>
          </w:p>
        </w:tc>
        <w:tc>
          <w:tcPr>
            <w:tcW w:w="1276" w:type="dxa"/>
            <w:tcBorders>
              <w:top w:val="single" w:sz="4" w:space="0" w:color="auto"/>
              <w:tl2br w:val="nil"/>
              <w:tr2bl w:val="nil"/>
            </w:tcBorders>
          </w:tcPr>
          <w:p w14:paraId="18BCCF1F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P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1E62A1B2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</w:p>
        </w:tc>
        <w:tc>
          <w:tcPr>
            <w:tcW w:w="3344" w:type="dxa"/>
            <w:tcBorders>
              <w:tl2br w:val="nil"/>
              <w:tr2bl w:val="nil"/>
            </w:tcBorders>
          </w:tcPr>
          <w:p w14:paraId="48E1EBCF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</w:tc>
      </w:tr>
      <w:tr w:rsidR="0061423E" w:rsidRPr="0061423E" w14:paraId="520A83AD" w14:textId="77777777">
        <w:trPr>
          <w:trHeight w:val="515"/>
          <w:jc w:val="center"/>
        </w:trPr>
        <w:tc>
          <w:tcPr>
            <w:tcW w:w="1702" w:type="dxa"/>
            <w:tcBorders>
              <w:bottom w:val="single" w:sz="6" w:space="0" w:color="auto"/>
              <w:tl2br w:val="nil"/>
              <w:tr2bl w:val="nil"/>
            </w:tcBorders>
          </w:tcPr>
          <w:p w14:paraId="53A2F234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2D329B78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098317A0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052DFE1D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Z</w:t>
            </w:r>
          </w:p>
        </w:tc>
        <w:tc>
          <w:tcPr>
            <w:tcW w:w="708" w:type="dxa"/>
            <w:tcBorders>
              <w:bottom w:val="single" w:sz="6" w:space="0" w:color="auto"/>
              <w:tl2br w:val="nil"/>
              <w:tr2bl w:val="nil"/>
            </w:tcBorders>
          </w:tcPr>
          <w:p w14:paraId="507A5FB9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tl2br w:val="nil"/>
              <w:tr2bl w:val="nil"/>
            </w:tcBorders>
          </w:tcPr>
          <w:p w14:paraId="01B71719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6" w:space="0" w:color="auto"/>
              <w:tl2br w:val="nil"/>
              <w:tr2bl w:val="nil"/>
            </w:tcBorders>
          </w:tcPr>
          <w:p w14:paraId="67FDDA38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344" w:type="dxa"/>
            <w:tcBorders>
              <w:bottom w:val="single" w:sz="6" w:space="0" w:color="auto"/>
              <w:tl2br w:val="nil"/>
              <w:tr2bl w:val="nil"/>
            </w:tcBorders>
          </w:tcPr>
          <w:p w14:paraId="10A982C5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61423E" w:rsidRPr="0061423E" w14:paraId="4FC63FE6" w14:textId="77777777">
        <w:trPr>
          <w:trHeight w:val="667"/>
          <w:jc w:val="center"/>
        </w:trPr>
        <w:tc>
          <w:tcPr>
            <w:tcW w:w="1702" w:type="dxa"/>
            <w:tcBorders>
              <w:top w:val="nil"/>
              <w:tl2br w:val="nil"/>
              <w:tr2bl w:val="nil"/>
            </w:tcBorders>
          </w:tcPr>
          <w:p w14:paraId="786A61F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</w:p>
        </w:tc>
        <w:tc>
          <w:tcPr>
            <w:tcW w:w="567" w:type="dxa"/>
            <w:tcBorders>
              <w:top w:val="nil"/>
              <w:tl2br w:val="nil"/>
              <w:tr2bl w:val="nil"/>
            </w:tcBorders>
          </w:tcPr>
          <w:p w14:paraId="243CD33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567" w:type="dxa"/>
            <w:gridSpan w:val="2"/>
            <w:tcBorders>
              <w:top w:val="nil"/>
              <w:tl2br w:val="nil"/>
              <w:tr2bl w:val="nil"/>
            </w:tcBorders>
          </w:tcPr>
          <w:p w14:paraId="4C809FE7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-28</w:t>
            </w:r>
          </w:p>
        </w:tc>
        <w:tc>
          <w:tcPr>
            <w:tcW w:w="709" w:type="dxa"/>
            <w:tcBorders>
              <w:top w:val="nil"/>
              <w:tl2br w:val="nil"/>
              <w:tr2bl w:val="nil"/>
            </w:tcBorders>
          </w:tcPr>
          <w:p w14:paraId="7D834B7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tl2br w:val="nil"/>
              <w:tr2bl w:val="nil"/>
            </w:tcBorders>
          </w:tcPr>
          <w:p w14:paraId="30F2F94F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-1.766</w:t>
            </w:r>
          </w:p>
        </w:tc>
        <w:tc>
          <w:tcPr>
            <w:tcW w:w="1276" w:type="dxa"/>
            <w:tcBorders>
              <w:top w:val="nil"/>
              <w:tl2br w:val="nil"/>
              <w:tr2bl w:val="nil"/>
            </w:tcBorders>
          </w:tcPr>
          <w:p w14:paraId="745326E2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~0</w:t>
            </w:r>
          </w:p>
        </w:tc>
        <w:tc>
          <w:tcPr>
            <w:tcW w:w="992" w:type="dxa"/>
            <w:tcBorders>
              <w:top w:val="nil"/>
              <w:tl2br w:val="nil"/>
              <w:tr2bl w:val="nil"/>
            </w:tcBorders>
          </w:tcPr>
          <w:p w14:paraId="3507AE7A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117</w:t>
            </w:r>
          </w:p>
        </w:tc>
        <w:tc>
          <w:tcPr>
            <w:tcW w:w="3344" w:type="dxa"/>
            <w:tcBorders>
              <w:top w:val="nil"/>
              <w:tl2br w:val="nil"/>
              <w:tr2bl w:val="nil"/>
            </w:tcBorders>
          </w:tcPr>
          <w:p w14:paraId="02BD5A43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Right thalamus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57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)</w:t>
            </w:r>
          </w:p>
          <w:p w14:paraId="353C6AF2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 xml:space="preserve">Corpus 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callosum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19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)</w:t>
            </w:r>
          </w:p>
          <w:p w14:paraId="69DF9F01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thalamus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16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)</w:t>
            </w:r>
          </w:p>
          <w:p w14:paraId="42E3D91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Right anterior thalamic projections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(11)</w:t>
            </w:r>
          </w:p>
          <w:p w14:paraId="3A0BCDC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anterior thalamic projections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(5)</w:t>
            </w:r>
          </w:p>
          <w:p w14:paraId="71E2FCC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Right hippocampus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(2)</w:t>
            </w:r>
          </w:p>
          <w:p w14:paraId="2C0826D3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(undefined)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  <w:shd w:val="clear" w:color="auto" w:fill="FFFFFF"/>
              </w:rPr>
              <w:t>(7)</w:t>
            </w:r>
          </w:p>
        </w:tc>
      </w:tr>
      <w:tr w:rsidR="0061423E" w:rsidRPr="0061423E" w14:paraId="74C6CD35" w14:textId="77777777">
        <w:trPr>
          <w:trHeight w:val="459"/>
          <w:jc w:val="center"/>
        </w:trPr>
        <w:tc>
          <w:tcPr>
            <w:tcW w:w="1702" w:type="dxa"/>
            <w:tcBorders>
              <w:tl2br w:val="nil"/>
              <w:tr2bl w:val="nil"/>
            </w:tcBorders>
          </w:tcPr>
          <w:p w14:paraId="038E2CD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lastRenderedPageBreak/>
              <w:t>Corpus callosum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 w14:paraId="005A856E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</w:tcPr>
          <w:p w14:paraId="2BBD7A38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-14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14:paraId="1F068519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l2br w:val="nil"/>
              <w:tr2bl w:val="nil"/>
            </w:tcBorders>
          </w:tcPr>
          <w:p w14:paraId="582CCE4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-1.409</w:t>
            </w: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49F22421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0.000049055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6960D18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15</w:t>
            </w:r>
          </w:p>
        </w:tc>
        <w:tc>
          <w:tcPr>
            <w:tcW w:w="3344" w:type="dxa"/>
            <w:tcBorders>
              <w:tl2br w:val="nil"/>
              <w:tr2bl w:val="nil"/>
            </w:tcBorders>
          </w:tcPr>
          <w:p w14:paraId="4252926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Corpus callosum(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15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</w:tr>
    </w:tbl>
    <w:bookmarkEnd w:id="2"/>
    <w:p w14:paraId="74F8A75F" w14:textId="02E8E8EA" w:rsidR="00B53E8A" w:rsidRPr="0061423E" w:rsidRDefault="0061423E" w:rsidP="001C62DA">
      <w:pPr>
        <w:pStyle w:val="a8"/>
        <w:spacing w:line="288" w:lineRule="auto"/>
        <w:rPr>
          <w:rFonts w:ascii="Times New Roman" w:eastAsiaTheme="minorEastAsia" w:hAnsi="Times New Roman" w:cs="Times New Roman"/>
          <w:b/>
          <w:kern w:val="2"/>
          <w:sz w:val="18"/>
          <w:szCs w:val="18"/>
        </w:rPr>
      </w:pPr>
      <w:r w:rsidRPr="0061423E">
        <w:rPr>
          <w:rFonts w:ascii="Times New Roman" w:hAnsi="Times New Roman" w:cs="Times New Roman" w:hint="eastAsia"/>
          <w:b/>
          <w:sz w:val="18"/>
          <w:szCs w:val="18"/>
        </w:rPr>
        <w:t>Sup</w:t>
      </w:r>
      <w:r w:rsidRPr="0061423E">
        <w:rPr>
          <w:rFonts w:ascii="Times New Roman" w:eastAsiaTheme="minorEastAsia" w:hAnsi="Times New Roman" w:cs="Times New Roman" w:hint="eastAsia"/>
          <w:b/>
          <w:kern w:val="2"/>
          <w:sz w:val="18"/>
          <w:szCs w:val="18"/>
        </w:rPr>
        <w:t xml:space="preserve">plementary Table 7. </w:t>
      </w:r>
      <w:r w:rsidRPr="0061423E">
        <w:rPr>
          <w:rFonts w:ascii="Times New Roman" w:eastAsiaTheme="minorEastAsia" w:hAnsi="Times New Roman" w:cs="Times New Roman"/>
          <w:b/>
          <w:kern w:val="2"/>
          <w:sz w:val="18"/>
          <w:szCs w:val="18"/>
        </w:rPr>
        <w:t>The subgroup meta-analysis of studies on the remission phase group of BD patients.</w:t>
      </w:r>
    </w:p>
    <w:tbl>
      <w:tblPr>
        <w:tblpPr w:leftFromText="180" w:rightFromText="180" w:vertAnchor="page" w:horzAnchor="margin" w:tblpXSpec="center" w:tblpY="4695"/>
        <w:tblOverlap w:val="never"/>
        <w:tblW w:w="9865" w:type="dxa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141"/>
        <w:gridCol w:w="426"/>
        <w:gridCol w:w="709"/>
        <w:gridCol w:w="708"/>
        <w:gridCol w:w="1276"/>
        <w:gridCol w:w="992"/>
        <w:gridCol w:w="3344"/>
      </w:tblGrid>
      <w:tr w:rsidR="0061423E" w:rsidRPr="0061423E" w14:paraId="2278E086" w14:textId="77777777" w:rsidTr="001C62DA">
        <w:trPr>
          <w:trHeight w:val="674"/>
        </w:trPr>
        <w:tc>
          <w:tcPr>
            <w:tcW w:w="1702" w:type="dxa"/>
            <w:tcBorders>
              <w:top w:val="single" w:sz="12" w:space="0" w:color="auto"/>
              <w:tl2br w:val="nil"/>
              <w:tr2bl w:val="nil"/>
            </w:tcBorders>
          </w:tcPr>
          <w:p w14:paraId="5BF09A13" w14:textId="77777777" w:rsidR="001C62DA" w:rsidRPr="0061423E" w:rsidRDefault="001C62DA" w:rsidP="001C62D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Regions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tl2br w:val="nil"/>
              <w:tr2bl w:val="nil"/>
            </w:tcBorders>
          </w:tcPr>
          <w:p w14:paraId="3853B620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top w:val="single" w:sz="12" w:space="0" w:color="auto"/>
              <w:bottom w:val="single" w:sz="4" w:space="0" w:color="auto"/>
              <w:tl2br w:val="nil"/>
              <w:tr2bl w:val="nil"/>
            </w:tcBorders>
          </w:tcPr>
          <w:p w14:paraId="7E7EC0B0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Maximum</w:t>
            </w:r>
          </w:p>
        </w:tc>
        <w:tc>
          <w:tcPr>
            <w:tcW w:w="992" w:type="dxa"/>
            <w:tcBorders>
              <w:top w:val="single" w:sz="12" w:space="0" w:color="auto"/>
              <w:tl2br w:val="nil"/>
              <w:tr2bl w:val="nil"/>
            </w:tcBorders>
          </w:tcPr>
          <w:p w14:paraId="5FB322B0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Cluster</w:t>
            </w:r>
          </w:p>
          <w:p w14:paraId="7646926D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Number of voxels</w:t>
            </w:r>
          </w:p>
        </w:tc>
        <w:tc>
          <w:tcPr>
            <w:tcW w:w="3344" w:type="dxa"/>
            <w:tcBorders>
              <w:top w:val="single" w:sz="12" w:space="0" w:color="auto"/>
              <w:tl2br w:val="nil"/>
              <w:tr2bl w:val="nil"/>
            </w:tcBorders>
          </w:tcPr>
          <w:p w14:paraId="0C6C4D4C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31DE0D17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2EA8F2D7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Breakdown (number of voxels)</w:t>
            </w:r>
          </w:p>
        </w:tc>
      </w:tr>
      <w:tr w:rsidR="0061423E" w:rsidRPr="0061423E" w14:paraId="6E334C66" w14:textId="77777777" w:rsidTr="001C62DA">
        <w:trPr>
          <w:trHeight w:val="674"/>
        </w:trPr>
        <w:tc>
          <w:tcPr>
            <w:tcW w:w="1702" w:type="dxa"/>
            <w:tcBorders>
              <w:tl2br w:val="nil"/>
              <w:tr2bl w:val="nil"/>
            </w:tcBorders>
          </w:tcPr>
          <w:p w14:paraId="124A33EC" w14:textId="77777777" w:rsidR="001C62DA" w:rsidRPr="0061423E" w:rsidRDefault="001C62DA" w:rsidP="001C62D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bottom w:val="single" w:sz="4" w:space="0" w:color="auto"/>
              <w:tl2br w:val="nil"/>
              <w:tr2bl w:val="nil"/>
            </w:tcBorders>
          </w:tcPr>
          <w:p w14:paraId="43B6A3E6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MNI coordinates</w:t>
            </w:r>
          </w:p>
        </w:tc>
        <w:tc>
          <w:tcPr>
            <w:tcW w:w="708" w:type="dxa"/>
            <w:tcBorders>
              <w:top w:val="single" w:sz="4" w:space="0" w:color="auto"/>
              <w:tl2br w:val="nil"/>
              <w:tr2bl w:val="nil"/>
            </w:tcBorders>
          </w:tcPr>
          <w:p w14:paraId="50BA8D1D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SDM </w:t>
            </w:r>
            <w:r w:rsidRPr="0061423E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-Z</w:t>
            </w:r>
          </w:p>
        </w:tc>
        <w:tc>
          <w:tcPr>
            <w:tcW w:w="1276" w:type="dxa"/>
            <w:tcBorders>
              <w:top w:val="single" w:sz="4" w:space="0" w:color="auto"/>
              <w:tl2br w:val="nil"/>
              <w:tr2bl w:val="nil"/>
            </w:tcBorders>
          </w:tcPr>
          <w:p w14:paraId="1FC47438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P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4EAB4449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</w:p>
        </w:tc>
        <w:tc>
          <w:tcPr>
            <w:tcW w:w="3344" w:type="dxa"/>
            <w:tcBorders>
              <w:tl2br w:val="nil"/>
              <w:tr2bl w:val="nil"/>
            </w:tcBorders>
          </w:tcPr>
          <w:p w14:paraId="1B678A5A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</w:tc>
      </w:tr>
      <w:tr w:rsidR="0061423E" w:rsidRPr="0061423E" w14:paraId="6CCEC079" w14:textId="77777777" w:rsidTr="001C62DA">
        <w:trPr>
          <w:trHeight w:val="515"/>
        </w:trPr>
        <w:tc>
          <w:tcPr>
            <w:tcW w:w="1702" w:type="dxa"/>
            <w:tcBorders>
              <w:bottom w:val="single" w:sz="6" w:space="0" w:color="auto"/>
              <w:tl2br w:val="nil"/>
              <w:tr2bl w:val="nil"/>
            </w:tcBorders>
          </w:tcPr>
          <w:p w14:paraId="4106DD9D" w14:textId="77777777" w:rsidR="001C62DA" w:rsidRPr="0061423E" w:rsidRDefault="001C62DA" w:rsidP="001C62D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3F70B3EA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61B2F6B7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29AFBB19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Z</w:t>
            </w:r>
          </w:p>
        </w:tc>
        <w:tc>
          <w:tcPr>
            <w:tcW w:w="708" w:type="dxa"/>
            <w:tcBorders>
              <w:bottom w:val="single" w:sz="6" w:space="0" w:color="auto"/>
              <w:tl2br w:val="nil"/>
              <w:tr2bl w:val="nil"/>
            </w:tcBorders>
          </w:tcPr>
          <w:p w14:paraId="55A98825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tl2br w:val="nil"/>
              <w:tr2bl w:val="nil"/>
            </w:tcBorders>
          </w:tcPr>
          <w:p w14:paraId="63D8DA04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6" w:space="0" w:color="auto"/>
              <w:tl2br w:val="nil"/>
              <w:tr2bl w:val="nil"/>
            </w:tcBorders>
          </w:tcPr>
          <w:p w14:paraId="1130BED9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344" w:type="dxa"/>
            <w:tcBorders>
              <w:bottom w:val="single" w:sz="6" w:space="0" w:color="auto"/>
              <w:tl2br w:val="nil"/>
              <w:tr2bl w:val="nil"/>
            </w:tcBorders>
          </w:tcPr>
          <w:p w14:paraId="161633D2" w14:textId="77777777" w:rsidR="001C62DA" w:rsidRPr="0061423E" w:rsidRDefault="001C62DA" w:rsidP="001C62D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61423E" w:rsidRPr="0061423E" w14:paraId="3F5D8CA2" w14:textId="77777777" w:rsidTr="001C62DA">
        <w:trPr>
          <w:trHeight w:val="498"/>
        </w:trPr>
        <w:tc>
          <w:tcPr>
            <w:tcW w:w="1702" w:type="dxa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52BAE335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Left superior longitudinal fasciculus II</w:t>
            </w:r>
          </w:p>
        </w:tc>
        <w:tc>
          <w:tcPr>
            <w:tcW w:w="567" w:type="dxa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66AB4ED4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-38</w:t>
            </w:r>
          </w:p>
        </w:tc>
        <w:tc>
          <w:tcPr>
            <w:tcW w:w="567" w:type="dxa"/>
            <w:gridSpan w:val="2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54FC0E67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-28</w:t>
            </w:r>
          </w:p>
        </w:tc>
        <w:tc>
          <w:tcPr>
            <w:tcW w:w="709" w:type="dxa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64C17B21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708" w:type="dxa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6D9D8889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-1.049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4F8BF105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0.000147164</w:t>
            </w:r>
          </w:p>
        </w:tc>
        <w:tc>
          <w:tcPr>
            <w:tcW w:w="992" w:type="dxa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46AA3365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3344" w:type="dxa"/>
            <w:tcBorders>
              <w:top w:val="nil"/>
              <w:bottom w:val="single" w:sz="12" w:space="0" w:color="auto"/>
              <w:tl2br w:val="nil"/>
              <w:tr2bl w:val="nil"/>
            </w:tcBorders>
          </w:tcPr>
          <w:p w14:paraId="0A8276B9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Left superior longitudinal fasciculus II(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18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  <w:p w14:paraId="4A114031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Left postcentral gyrus, BA 3(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13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  <w:p w14:paraId="12D87F5B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Left postcentral gyrus, BA 4(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  <w:p w14:paraId="169A7A96" w14:textId="77777777" w:rsidR="001C62DA" w:rsidRPr="0061423E" w:rsidRDefault="001C62DA" w:rsidP="001C62DA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Left hand superior U tract(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</w:tr>
    </w:tbl>
    <w:p w14:paraId="3B9B25A7" w14:textId="77777777" w:rsidR="001C62DA" w:rsidRPr="0061423E" w:rsidRDefault="001C62DA"/>
    <w:p w14:paraId="0239D104" w14:textId="77777777" w:rsidR="00B53E8A" w:rsidRPr="0061423E" w:rsidRDefault="0061423E">
      <w:pPr>
        <w:spacing w:line="288" w:lineRule="auto"/>
        <w:rPr>
          <w:rFonts w:ascii="Times New Roman" w:hAnsi="Times New Roman" w:cs="Times New Roman"/>
          <w:b/>
          <w:sz w:val="18"/>
          <w:szCs w:val="18"/>
        </w:rPr>
      </w:pPr>
      <w:r w:rsidRPr="0061423E">
        <w:rPr>
          <w:rFonts w:ascii="Times New Roman" w:hAnsi="Times New Roman" w:cs="Times New Roman" w:hint="eastAsia"/>
          <w:b/>
          <w:sz w:val="18"/>
          <w:szCs w:val="18"/>
        </w:rPr>
        <w:t xml:space="preserve">Supplementary Table 8. </w:t>
      </w:r>
      <w:r w:rsidRPr="0061423E">
        <w:rPr>
          <w:rFonts w:ascii="Times New Roman" w:hAnsi="Times New Roman" w:cs="Times New Roman"/>
          <w:b/>
          <w:sz w:val="18"/>
          <w:szCs w:val="18"/>
        </w:rPr>
        <w:t xml:space="preserve">The subgroup </w:t>
      </w:r>
      <w:r w:rsidRPr="0061423E">
        <w:rPr>
          <w:rFonts w:ascii="Times New Roman" w:hAnsi="Times New Roman" w:cs="Times New Roman"/>
          <w:b/>
          <w:sz w:val="18"/>
          <w:szCs w:val="18"/>
        </w:rPr>
        <w:t>meta-analysis of studies on the depressive episode group of BD patients.</w:t>
      </w:r>
    </w:p>
    <w:p w14:paraId="7F143056" w14:textId="77777777" w:rsidR="00B53E8A" w:rsidRPr="0061423E" w:rsidRDefault="00B53E8A">
      <w:pPr>
        <w:jc w:val="left"/>
      </w:pPr>
    </w:p>
    <w:tbl>
      <w:tblPr>
        <w:tblpPr w:leftFromText="180" w:rightFromText="180" w:vertAnchor="text" w:horzAnchor="margin" w:tblpXSpec="center" w:tblpY="47"/>
        <w:tblW w:w="9865" w:type="dxa"/>
        <w:tblBorders>
          <w:bottom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567"/>
        <w:gridCol w:w="141"/>
        <w:gridCol w:w="426"/>
        <w:gridCol w:w="709"/>
        <w:gridCol w:w="708"/>
        <w:gridCol w:w="1276"/>
        <w:gridCol w:w="992"/>
        <w:gridCol w:w="3344"/>
      </w:tblGrid>
      <w:tr w:rsidR="0061423E" w:rsidRPr="0061423E" w14:paraId="02192BAD" w14:textId="77777777">
        <w:trPr>
          <w:trHeight w:val="674"/>
        </w:trPr>
        <w:tc>
          <w:tcPr>
            <w:tcW w:w="1702" w:type="dxa"/>
            <w:tcBorders>
              <w:top w:val="single" w:sz="12" w:space="0" w:color="auto"/>
              <w:tl2br w:val="nil"/>
              <w:tr2bl w:val="nil"/>
            </w:tcBorders>
          </w:tcPr>
          <w:p w14:paraId="19B907C9" w14:textId="77777777" w:rsidR="00B53E8A" w:rsidRPr="0061423E" w:rsidRDefault="0061423E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Regions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tl2br w:val="nil"/>
              <w:tr2bl w:val="nil"/>
            </w:tcBorders>
          </w:tcPr>
          <w:p w14:paraId="6A6C5E9E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Borders>
              <w:top w:val="single" w:sz="12" w:space="0" w:color="auto"/>
              <w:bottom w:val="single" w:sz="4" w:space="0" w:color="auto"/>
              <w:tl2br w:val="nil"/>
              <w:tr2bl w:val="nil"/>
            </w:tcBorders>
          </w:tcPr>
          <w:p w14:paraId="5A76C0DE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Maximum</w:t>
            </w:r>
          </w:p>
        </w:tc>
        <w:tc>
          <w:tcPr>
            <w:tcW w:w="992" w:type="dxa"/>
            <w:tcBorders>
              <w:top w:val="single" w:sz="12" w:space="0" w:color="auto"/>
              <w:tl2br w:val="nil"/>
              <w:tr2bl w:val="nil"/>
            </w:tcBorders>
          </w:tcPr>
          <w:p w14:paraId="18D1ECF4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Cluster</w:t>
            </w:r>
          </w:p>
          <w:p w14:paraId="487BFA1F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Number of voxels</w:t>
            </w:r>
          </w:p>
        </w:tc>
        <w:tc>
          <w:tcPr>
            <w:tcW w:w="3344" w:type="dxa"/>
            <w:tcBorders>
              <w:top w:val="single" w:sz="12" w:space="0" w:color="auto"/>
              <w:tl2br w:val="nil"/>
              <w:tr2bl w:val="nil"/>
            </w:tcBorders>
          </w:tcPr>
          <w:p w14:paraId="57375AEA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01A7B32E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  <w:p w14:paraId="19919BF8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  <w:t>Breakdown (number of voxels)</w:t>
            </w:r>
          </w:p>
        </w:tc>
      </w:tr>
      <w:tr w:rsidR="0061423E" w:rsidRPr="0061423E" w14:paraId="6F4BB2BD" w14:textId="77777777">
        <w:trPr>
          <w:trHeight w:val="674"/>
        </w:trPr>
        <w:tc>
          <w:tcPr>
            <w:tcW w:w="1702" w:type="dxa"/>
            <w:tcBorders>
              <w:tl2br w:val="nil"/>
              <w:tr2bl w:val="nil"/>
            </w:tcBorders>
          </w:tcPr>
          <w:p w14:paraId="1AAD3BC4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gridSpan w:val="4"/>
            <w:tcBorders>
              <w:top w:val="single" w:sz="6" w:space="0" w:color="auto"/>
              <w:bottom w:val="single" w:sz="4" w:space="0" w:color="auto"/>
              <w:tl2br w:val="nil"/>
              <w:tr2bl w:val="nil"/>
            </w:tcBorders>
          </w:tcPr>
          <w:p w14:paraId="02DA9AF9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MNI coordinates</w:t>
            </w:r>
          </w:p>
        </w:tc>
        <w:tc>
          <w:tcPr>
            <w:tcW w:w="708" w:type="dxa"/>
            <w:tcBorders>
              <w:top w:val="single" w:sz="4" w:space="0" w:color="auto"/>
              <w:tl2br w:val="nil"/>
              <w:tr2bl w:val="nil"/>
            </w:tcBorders>
          </w:tcPr>
          <w:p w14:paraId="1777FD3E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SDM </w:t>
            </w:r>
            <w:r w:rsidRPr="0061423E">
              <w:rPr>
                <w:rFonts w:ascii="Times New Roman" w:eastAsia="宋体" w:hAnsi="Times New Roman" w:cs="Times New Roman" w:hint="eastAsia"/>
                <w:i/>
                <w:iCs/>
                <w:kern w:val="0"/>
                <w:sz w:val="18"/>
                <w:szCs w:val="18"/>
              </w:rPr>
              <w:t>-Z</w:t>
            </w:r>
          </w:p>
        </w:tc>
        <w:tc>
          <w:tcPr>
            <w:tcW w:w="1276" w:type="dxa"/>
            <w:tcBorders>
              <w:top w:val="single" w:sz="4" w:space="0" w:color="auto"/>
              <w:tl2br w:val="nil"/>
              <w:tr2bl w:val="nil"/>
            </w:tcBorders>
          </w:tcPr>
          <w:p w14:paraId="713AE6E3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i/>
                <w:iCs/>
                <w:kern w:val="0"/>
                <w:sz w:val="18"/>
                <w:szCs w:val="18"/>
              </w:rPr>
              <w:t xml:space="preserve">P </w:t>
            </w:r>
            <w:r w:rsidRPr="0061423E">
              <w:rPr>
                <w:rFonts w:ascii="Times New Roman" w:hAnsi="Times New Roman" w:cs="Times New Roman"/>
                <w:sz w:val="18"/>
                <w:szCs w:val="18"/>
              </w:rPr>
              <w:t>value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7BB883DE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  <w:vertAlign w:val="superscript"/>
              </w:rPr>
            </w:pPr>
          </w:p>
        </w:tc>
        <w:tc>
          <w:tcPr>
            <w:tcW w:w="3344" w:type="dxa"/>
            <w:tcBorders>
              <w:tl2br w:val="nil"/>
              <w:tr2bl w:val="nil"/>
            </w:tcBorders>
          </w:tcPr>
          <w:p w14:paraId="70A7C55F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iCs/>
                <w:kern w:val="0"/>
                <w:sz w:val="18"/>
                <w:szCs w:val="18"/>
              </w:rPr>
            </w:pPr>
          </w:p>
        </w:tc>
      </w:tr>
      <w:tr w:rsidR="0061423E" w:rsidRPr="0061423E" w14:paraId="5DB8769A" w14:textId="77777777">
        <w:trPr>
          <w:trHeight w:val="515"/>
        </w:trPr>
        <w:tc>
          <w:tcPr>
            <w:tcW w:w="1702" w:type="dxa"/>
            <w:tcBorders>
              <w:bottom w:val="single" w:sz="6" w:space="0" w:color="auto"/>
              <w:tl2br w:val="nil"/>
              <w:tr2bl w:val="nil"/>
            </w:tcBorders>
          </w:tcPr>
          <w:p w14:paraId="4614E5C9" w14:textId="77777777" w:rsidR="00B53E8A" w:rsidRPr="0061423E" w:rsidRDefault="00B53E8A">
            <w:pPr>
              <w:tabs>
                <w:tab w:val="left" w:pos="945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2AC023DE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X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282CB8F1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Y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6" w:space="0" w:color="auto"/>
              <w:tl2br w:val="nil"/>
              <w:tr2bl w:val="nil"/>
            </w:tcBorders>
          </w:tcPr>
          <w:p w14:paraId="56BFBF5B" w14:textId="77777777" w:rsidR="00B53E8A" w:rsidRPr="0061423E" w:rsidRDefault="0061423E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Z</w:t>
            </w:r>
          </w:p>
        </w:tc>
        <w:tc>
          <w:tcPr>
            <w:tcW w:w="708" w:type="dxa"/>
            <w:tcBorders>
              <w:bottom w:val="single" w:sz="6" w:space="0" w:color="auto"/>
              <w:tl2br w:val="nil"/>
              <w:tr2bl w:val="nil"/>
            </w:tcBorders>
          </w:tcPr>
          <w:p w14:paraId="151CDCAE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6" w:space="0" w:color="auto"/>
              <w:tl2br w:val="nil"/>
              <w:tr2bl w:val="nil"/>
            </w:tcBorders>
          </w:tcPr>
          <w:p w14:paraId="0F4AB1CA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tcBorders>
              <w:bottom w:val="single" w:sz="6" w:space="0" w:color="auto"/>
              <w:tl2br w:val="nil"/>
              <w:tr2bl w:val="nil"/>
            </w:tcBorders>
          </w:tcPr>
          <w:p w14:paraId="3F935D29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  <w:tc>
          <w:tcPr>
            <w:tcW w:w="3344" w:type="dxa"/>
            <w:tcBorders>
              <w:bottom w:val="single" w:sz="6" w:space="0" w:color="auto"/>
              <w:tl2br w:val="nil"/>
              <w:tr2bl w:val="nil"/>
            </w:tcBorders>
          </w:tcPr>
          <w:p w14:paraId="1369D260" w14:textId="77777777" w:rsidR="00B53E8A" w:rsidRPr="0061423E" w:rsidRDefault="00B53E8A">
            <w:pPr>
              <w:tabs>
                <w:tab w:val="right" w:pos="2651"/>
                <w:tab w:val="left" w:pos="7560"/>
              </w:tabs>
              <w:adjustRightInd w:val="0"/>
              <w:snapToGrid w:val="0"/>
              <w:spacing w:line="360" w:lineRule="auto"/>
              <w:jc w:val="center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</w:p>
        </w:tc>
      </w:tr>
      <w:tr w:rsidR="0061423E" w:rsidRPr="0061423E" w14:paraId="75B909D1" w14:textId="77777777">
        <w:trPr>
          <w:trHeight w:val="498"/>
        </w:trPr>
        <w:tc>
          <w:tcPr>
            <w:tcW w:w="1702" w:type="dxa"/>
            <w:tcBorders>
              <w:top w:val="nil"/>
              <w:tl2br w:val="nil"/>
              <w:tr2bl w:val="nil"/>
            </w:tcBorders>
          </w:tcPr>
          <w:p w14:paraId="08AAE7F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  <w:t>Corpus callosum</w:t>
            </w:r>
          </w:p>
        </w:tc>
        <w:tc>
          <w:tcPr>
            <w:tcW w:w="567" w:type="dxa"/>
            <w:tcBorders>
              <w:top w:val="nil"/>
              <w:tl2br w:val="nil"/>
              <w:tr2bl w:val="nil"/>
            </w:tcBorders>
          </w:tcPr>
          <w:p w14:paraId="1F917F11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48</w:t>
            </w:r>
          </w:p>
        </w:tc>
        <w:tc>
          <w:tcPr>
            <w:tcW w:w="567" w:type="dxa"/>
            <w:gridSpan w:val="2"/>
            <w:tcBorders>
              <w:top w:val="nil"/>
              <w:tl2br w:val="nil"/>
              <w:tr2bl w:val="nil"/>
            </w:tcBorders>
          </w:tcPr>
          <w:p w14:paraId="2BC4799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-22</w:t>
            </w:r>
          </w:p>
        </w:tc>
        <w:tc>
          <w:tcPr>
            <w:tcW w:w="709" w:type="dxa"/>
            <w:tcBorders>
              <w:top w:val="nil"/>
              <w:tl2br w:val="nil"/>
              <w:tr2bl w:val="nil"/>
            </w:tcBorders>
          </w:tcPr>
          <w:p w14:paraId="2B790AC5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nil"/>
              <w:tl2br w:val="nil"/>
              <w:tr2bl w:val="nil"/>
            </w:tcBorders>
          </w:tcPr>
          <w:p w14:paraId="5D9EDF89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1.045</w:t>
            </w:r>
          </w:p>
        </w:tc>
        <w:tc>
          <w:tcPr>
            <w:tcW w:w="1276" w:type="dxa"/>
            <w:tcBorders>
              <w:top w:val="nil"/>
              <w:tl2br w:val="nil"/>
              <w:tr2bl w:val="nil"/>
            </w:tcBorders>
          </w:tcPr>
          <w:p w14:paraId="32F27EE9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0.000122666</w:t>
            </w:r>
          </w:p>
        </w:tc>
        <w:tc>
          <w:tcPr>
            <w:tcW w:w="992" w:type="dxa"/>
            <w:tcBorders>
              <w:top w:val="nil"/>
              <w:tl2br w:val="nil"/>
              <w:tr2bl w:val="nil"/>
            </w:tcBorders>
          </w:tcPr>
          <w:p w14:paraId="1BFB78F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21</w:t>
            </w:r>
          </w:p>
        </w:tc>
        <w:tc>
          <w:tcPr>
            <w:tcW w:w="3344" w:type="dxa"/>
            <w:tcBorders>
              <w:top w:val="nil"/>
              <w:tl2br w:val="nil"/>
              <w:tr2bl w:val="nil"/>
            </w:tcBorders>
          </w:tcPr>
          <w:p w14:paraId="195BE6FC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 xml:space="preserve">Corpus 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callosum(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21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</w:tr>
      <w:tr w:rsidR="0061423E" w:rsidRPr="0061423E" w14:paraId="50D15B31" w14:textId="77777777">
        <w:trPr>
          <w:trHeight w:val="459"/>
        </w:trPr>
        <w:tc>
          <w:tcPr>
            <w:tcW w:w="1702" w:type="dxa"/>
            <w:tcBorders>
              <w:tl2br w:val="nil"/>
              <w:tr2bl w:val="nil"/>
            </w:tcBorders>
          </w:tcPr>
          <w:p w14:paraId="56BA8093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  <w:shd w:val="clear" w:color="auto" w:fill="FFFFFF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Corpus callosum</w:t>
            </w:r>
          </w:p>
        </w:tc>
        <w:tc>
          <w:tcPr>
            <w:tcW w:w="567" w:type="dxa"/>
            <w:tcBorders>
              <w:tl2br w:val="nil"/>
              <w:tr2bl w:val="nil"/>
            </w:tcBorders>
          </w:tcPr>
          <w:p w14:paraId="4BE365B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-12</w:t>
            </w:r>
          </w:p>
        </w:tc>
        <w:tc>
          <w:tcPr>
            <w:tcW w:w="567" w:type="dxa"/>
            <w:gridSpan w:val="2"/>
            <w:tcBorders>
              <w:tl2br w:val="nil"/>
              <w:tr2bl w:val="nil"/>
            </w:tcBorders>
          </w:tcPr>
          <w:p w14:paraId="6DC2D16F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</w:t>
            </w: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l2br w:val="nil"/>
              <w:tr2bl w:val="nil"/>
            </w:tcBorders>
          </w:tcPr>
          <w:p w14:paraId="65E97DFE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l2br w:val="nil"/>
              <w:tr2bl w:val="nil"/>
            </w:tcBorders>
          </w:tcPr>
          <w:p w14:paraId="49935E0D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-1.489</w:t>
            </w:r>
          </w:p>
        </w:tc>
        <w:tc>
          <w:tcPr>
            <w:tcW w:w="1276" w:type="dxa"/>
            <w:tcBorders>
              <w:tl2br w:val="nil"/>
              <w:tr2bl w:val="nil"/>
            </w:tcBorders>
          </w:tcPr>
          <w:p w14:paraId="358BFE54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  <w:t>0.000196218</w:t>
            </w:r>
          </w:p>
        </w:tc>
        <w:tc>
          <w:tcPr>
            <w:tcW w:w="992" w:type="dxa"/>
            <w:tcBorders>
              <w:tl2br w:val="nil"/>
              <w:tr2bl w:val="nil"/>
            </w:tcBorders>
          </w:tcPr>
          <w:p w14:paraId="56A89BAE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kern w:val="0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 w:hint="eastAsia"/>
                <w:kern w:val="0"/>
                <w:sz w:val="18"/>
                <w:szCs w:val="18"/>
              </w:rPr>
              <w:t>41</w:t>
            </w:r>
          </w:p>
        </w:tc>
        <w:tc>
          <w:tcPr>
            <w:tcW w:w="3344" w:type="dxa"/>
            <w:tcBorders>
              <w:tl2br w:val="nil"/>
              <w:tr2bl w:val="nil"/>
            </w:tcBorders>
          </w:tcPr>
          <w:p w14:paraId="1D6940C6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Corpus callosum(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24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  <w:p w14:paraId="69E6A83F" w14:textId="77777777" w:rsidR="00B53E8A" w:rsidRPr="0061423E" w:rsidRDefault="0061423E">
            <w:pPr>
              <w:tabs>
                <w:tab w:val="left" w:pos="7560"/>
              </w:tabs>
              <w:adjustRightInd w:val="0"/>
              <w:snapToGrid w:val="0"/>
              <w:spacing w:line="360" w:lineRule="auto"/>
              <w:jc w:val="left"/>
              <w:rPr>
                <w:rFonts w:ascii="Times New Roman" w:eastAsia="宋体" w:hAnsi="Times New Roman" w:cs="Times New Roman"/>
                <w:sz w:val="18"/>
                <w:szCs w:val="18"/>
              </w:rPr>
            </w:pP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Left median network, cingulum(</w:t>
            </w:r>
            <w:r w:rsidRPr="0061423E">
              <w:rPr>
                <w:rFonts w:ascii="Times New Roman" w:eastAsia="宋体" w:hAnsi="Times New Roman" w:cs="Times New Roman" w:hint="eastAsia"/>
                <w:sz w:val="18"/>
                <w:szCs w:val="18"/>
              </w:rPr>
              <w:t>17</w:t>
            </w:r>
            <w:r w:rsidRPr="0061423E">
              <w:rPr>
                <w:rFonts w:ascii="Times New Roman" w:eastAsia="宋体" w:hAnsi="Times New Roman" w:cs="Times New Roman"/>
                <w:sz w:val="18"/>
                <w:szCs w:val="18"/>
              </w:rPr>
              <w:t>)</w:t>
            </w:r>
          </w:p>
        </w:tc>
      </w:tr>
    </w:tbl>
    <w:p w14:paraId="0AA44CA2" w14:textId="77777777" w:rsidR="00B53E8A" w:rsidRPr="0061423E" w:rsidRDefault="00B53E8A"/>
    <w:p w14:paraId="5C1C908E" w14:textId="77777777" w:rsidR="00B53E8A" w:rsidRPr="0061423E" w:rsidRDefault="0061423E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61423E">
        <w:rPr>
          <w:rFonts w:ascii="Times New Roman" w:hAnsi="Times New Roman" w:cs="Times New Roman"/>
          <w:b/>
          <w:bCs/>
          <w:sz w:val="18"/>
          <w:szCs w:val="18"/>
        </w:rPr>
        <w:t>Supplementary</w:t>
      </w:r>
      <w:r w:rsidRPr="0061423E">
        <w:rPr>
          <w:rFonts w:ascii="Times New Roman" w:hAnsi="Times New Roman" w:cs="Times New Roman" w:hint="eastAsia"/>
          <w:b/>
          <w:bCs/>
          <w:sz w:val="18"/>
          <w:szCs w:val="18"/>
        </w:rPr>
        <w:t xml:space="preserve"> Fig.1. Funnel plots.</w:t>
      </w:r>
    </w:p>
    <w:p w14:paraId="4EE29025" w14:textId="77777777" w:rsidR="00B53E8A" w:rsidRPr="0061423E" w:rsidRDefault="0061423E">
      <w:pPr>
        <w:numPr>
          <w:ilvl w:val="0"/>
          <w:numId w:val="1"/>
        </w:num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 w:hint="eastAsia"/>
          <w:sz w:val="18"/>
          <w:szCs w:val="18"/>
        </w:rPr>
        <w:t>MDD</w:t>
      </w:r>
    </w:p>
    <w:p w14:paraId="64C0BF3E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Blob1</w:t>
      </w:r>
    </w:p>
    <w:p w14:paraId="5175ABA1" w14:textId="77777777" w:rsidR="00B53E8A" w:rsidRPr="0061423E" w:rsidRDefault="0061423E">
      <w:pPr>
        <w:jc w:val="center"/>
        <w:rPr>
          <w:rFonts w:ascii="Times New Roman" w:hAnsi="Times New Roman" w:cs="Times New Roman"/>
          <w:szCs w:val="21"/>
        </w:rPr>
      </w:pPr>
      <w:r w:rsidRPr="0061423E">
        <w:rPr>
          <w:rFonts w:ascii="Times New Roman" w:hAnsi="Times New Roman" w:cs="Times New Roman" w:hint="eastAsia"/>
          <w:noProof/>
          <w:szCs w:val="21"/>
        </w:rPr>
        <w:lastRenderedPageBreak/>
        <w:drawing>
          <wp:inline distT="0" distB="0" distL="114300" distR="114300" wp14:anchorId="700A7F7D" wp14:editId="5DC9DB9D">
            <wp:extent cx="3904615" cy="2077085"/>
            <wp:effectExtent l="0" t="0" r="635" b="8890"/>
            <wp:docPr id="9" name="图片 9" descr="MD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MDD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04615" cy="2077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460DDD" w14:textId="77777777" w:rsidR="00B53E8A" w:rsidRPr="0061423E" w:rsidRDefault="00B53E8A">
      <w:pPr>
        <w:rPr>
          <w:rFonts w:ascii="Times New Roman" w:hAnsi="Times New Roman" w:cs="Times New Roman"/>
          <w:szCs w:val="21"/>
        </w:rPr>
      </w:pPr>
    </w:p>
    <w:p w14:paraId="5C8EB0F9" w14:textId="77777777" w:rsidR="00B53E8A" w:rsidRPr="0061423E" w:rsidRDefault="00B53E8A">
      <w:pPr>
        <w:rPr>
          <w:rFonts w:ascii="Times New Roman" w:hAnsi="Times New Roman" w:cs="Times New Roman"/>
          <w:sz w:val="18"/>
          <w:szCs w:val="18"/>
        </w:rPr>
      </w:pPr>
    </w:p>
    <w:p w14:paraId="69282A8E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</w:t>
      </w:r>
      <w:r w:rsidRPr="0061423E">
        <w:rPr>
          <w:rFonts w:ascii="Times New Roman" w:hAnsi="Times New Roman" w:cs="Times New Roman" w:hint="eastAsia"/>
          <w:sz w:val="18"/>
          <w:szCs w:val="18"/>
        </w:rPr>
        <w:t>2</w:t>
      </w:r>
    </w:p>
    <w:p w14:paraId="44F56B38" w14:textId="77777777" w:rsidR="00B53E8A" w:rsidRPr="0061423E" w:rsidRDefault="0061423E">
      <w:pPr>
        <w:jc w:val="center"/>
        <w:rPr>
          <w:rFonts w:ascii="Times New Roman" w:hAnsi="Times New Roman" w:cs="Times New Roman"/>
          <w:szCs w:val="21"/>
        </w:rPr>
      </w:pPr>
      <w:r w:rsidRPr="0061423E">
        <w:rPr>
          <w:rFonts w:ascii="Times New Roman" w:hAnsi="Times New Roman" w:cs="Times New Roman"/>
          <w:noProof/>
          <w:szCs w:val="21"/>
        </w:rPr>
        <w:drawing>
          <wp:inline distT="0" distB="0" distL="114300" distR="114300" wp14:anchorId="23FB03F5" wp14:editId="6FD39363">
            <wp:extent cx="3983355" cy="2098675"/>
            <wp:effectExtent l="0" t="0" r="7620" b="6350"/>
            <wp:docPr id="10" name="图片 10" descr="MD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MDD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83355" cy="209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1F10D3" w14:textId="77777777" w:rsidR="00B53E8A" w:rsidRPr="0061423E" w:rsidRDefault="00B53E8A">
      <w:pPr>
        <w:rPr>
          <w:rFonts w:ascii="Times New Roman" w:hAnsi="Times New Roman" w:cs="Times New Roman"/>
          <w:sz w:val="18"/>
          <w:szCs w:val="18"/>
        </w:rPr>
      </w:pPr>
    </w:p>
    <w:p w14:paraId="40D51B16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</w:t>
      </w:r>
      <w:r w:rsidRPr="0061423E">
        <w:rPr>
          <w:rFonts w:ascii="Times New Roman" w:hAnsi="Times New Roman" w:cs="Times New Roman" w:hint="eastAsia"/>
          <w:sz w:val="18"/>
          <w:szCs w:val="18"/>
        </w:rPr>
        <w:t>3</w:t>
      </w:r>
    </w:p>
    <w:p w14:paraId="4A7CE9D1" w14:textId="77777777" w:rsidR="00B53E8A" w:rsidRPr="0061423E" w:rsidRDefault="0061423E">
      <w:pPr>
        <w:jc w:val="center"/>
        <w:rPr>
          <w:rFonts w:ascii="Times New Roman" w:hAnsi="Times New Roman" w:cs="Times New Roman"/>
          <w:szCs w:val="21"/>
        </w:rPr>
      </w:pPr>
      <w:r w:rsidRPr="0061423E"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 wp14:anchorId="22CA1E73" wp14:editId="3EFEE164">
            <wp:extent cx="3947160" cy="2087880"/>
            <wp:effectExtent l="0" t="0" r="5715" b="7620"/>
            <wp:docPr id="11" name="图片 11" descr="MD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MDD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47160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22D410" w14:textId="77777777" w:rsidR="00B53E8A" w:rsidRPr="0061423E" w:rsidRDefault="00B53E8A">
      <w:pPr>
        <w:rPr>
          <w:rFonts w:ascii="Times New Roman" w:hAnsi="Times New Roman" w:cs="Times New Roman"/>
          <w:szCs w:val="21"/>
        </w:rPr>
      </w:pPr>
    </w:p>
    <w:p w14:paraId="142E3B30" w14:textId="77777777" w:rsidR="00B53E8A" w:rsidRPr="0061423E" w:rsidRDefault="00B53E8A">
      <w:pPr>
        <w:rPr>
          <w:rFonts w:ascii="Times New Roman" w:hAnsi="Times New Roman" w:cs="Times New Roman"/>
          <w:szCs w:val="21"/>
        </w:rPr>
      </w:pPr>
    </w:p>
    <w:p w14:paraId="4CA15DF4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</w:t>
      </w:r>
      <w:r w:rsidRPr="0061423E">
        <w:rPr>
          <w:rFonts w:ascii="Times New Roman" w:hAnsi="Times New Roman" w:cs="Times New Roman" w:hint="eastAsia"/>
          <w:sz w:val="18"/>
          <w:szCs w:val="18"/>
        </w:rPr>
        <w:t>4</w:t>
      </w:r>
    </w:p>
    <w:p w14:paraId="659E3859" w14:textId="77777777" w:rsidR="00B53E8A" w:rsidRPr="0061423E" w:rsidRDefault="0061423E">
      <w:pPr>
        <w:jc w:val="center"/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 w:hint="eastAsia"/>
          <w:noProof/>
          <w:szCs w:val="21"/>
        </w:rPr>
        <w:lastRenderedPageBreak/>
        <w:drawing>
          <wp:inline distT="0" distB="0" distL="114300" distR="114300" wp14:anchorId="53199B55" wp14:editId="1868FC33">
            <wp:extent cx="3908425" cy="2087880"/>
            <wp:effectExtent l="0" t="0" r="6350" b="7620"/>
            <wp:docPr id="12" name="图片 12" descr="MD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MDD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0842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E49EF4" w14:textId="77777777" w:rsidR="00B53E8A" w:rsidRPr="0061423E" w:rsidRDefault="00B53E8A">
      <w:pPr>
        <w:rPr>
          <w:rFonts w:ascii="Times New Roman" w:hAnsi="Times New Roman" w:cs="Times New Roman"/>
          <w:sz w:val="18"/>
          <w:szCs w:val="18"/>
        </w:rPr>
      </w:pPr>
    </w:p>
    <w:p w14:paraId="3AB2AA58" w14:textId="77777777" w:rsidR="00B53E8A" w:rsidRPr="0061423E" w:rsidRDefault="00B53E8A">
      <w:pPr>
        <w:rPr>
          <w:rFonts w:ascii="Times New Roman" w:hAnsi="Times New Roman" w:cs="Times New Roman"/>
          <w:sz w:val="18"/>
          <w:szCs w:val="18"/>
        </w:rPr>
      </w:pPr>
    </w:p>
    <w:p w14:paraId="733DB22F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</w:t>
      </w:r>
      <w:r w:rsidRPr="0061423E">
        <w:rPr>
          <w:rFonts w:ascii="Times New Roman" w:hAnsi="Times New Roman" w:cs="Times New Roman" w:hint="eastAsia"/>
          <w:sz w:val="18"/>
          <w:szCs w:val="18"/>
        </w:rPr>
        <w:t>5</w:t>
      </w:r>
    </w:p>
    <w:p w14:paraId="20E9991B" w14:textId="77777777" w:rsidR="00B53E8A" w:rsidRPr="0061423E" w:rsidRDefault="0061423E">
      <w:pPr>
        <w:jc w:val="center"/>
        <w:rPr>
          <w:rFonts w:ascii="Times New Roman" w:hAnsi="Times New Roman" w:cs="Times New Roman"/>
          <w:szCs w:val="21"/>
        </w:rPr>
      </w:pPr>
      <w:r w:rsidRPr="0061423E">
        <w:rPr>
          <w:rFonts w:ascii="Times New Roman" w:hAnsi="Times New Roman" w:cs="Times New Roman" w:hint="eastAsia"/>
          <w:noProof/>
          <w:szCs w:val="21"/>
        </w:rPr>
        <w:drawing>
          <wp:inline distT="0" distB="0" distL="114300" distR="114300" wp14:anchorId="0E9FEEB9" wp14:editId="2895D98B">
            <wp:extent cx="3984625" cy="2087880"/>
            <wp:effectExtent l="0" t="0" r="6350" b="7620"/>
            <wp:docPr id="13" name="图片 13" descr="MD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MDD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984625" cy="2087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3672B" w14:textId="77777777" w:rsidR="00B53E8A" w:rsidRPr="0061423E" w:rsidRDefault="00B53E8A">
      <w:pPr>
        <w:jc w:val="center"/>
        <w:rPr>
          <w:rFonts w:ascii="Times New Roman" w:hAnsi="Times New Roman" w:cs="Times New Roman"/>
          <w:szCs w:val="21"/>
        </w:rPr>
      </w:pPr>
    </w:p>
    <w:p w14:paraId="63B9A599" w14:textId="77777777" w:rsidR="00B53E8A" w:rsidRPr="0061423E" w:rsidRDefault="00B53E8A">
      <w:pPr>
        <w:jc w:val="center"/>
        <w:rPr>
          <w:rFonts w:ascii="Times New Roman" w:hAnsi="Times New Roman" w:cs="Times New Roman"/>
          <w:szCs w:val="21"/>
        </w:rPr>
      </w:pPr>
    </w:p>
    <w:p w14:paraId="6412DBA3" w14:textId="77777777" w:rsidR="00B53E8A" w:rsidRPr="0061423E" w:rsidRDefault="00B53E8A">
      <w:pPr>
        <w:jc w:val="center"/>
        <w:rPr>
          <w:rFonts w:ascii="Times New Roman" w:hAnsi="Times New Roman" w:cs="Times New Roman"/>
          <w:szCs w:val="21"/>
        </w:rPr>
      </w:pPr>
    </w:p>
    <w:p w14:paraId="4280DC20" w14:textId="77777777" w:rsidR="00B53E8A" w:rsidRPr="0061423E" w:rsidRDefault="00B53E8A">
      <w:pPr>
        <w:rPr>
          <w:rFonts w:ascii="Times New Roman" w:hAnsi="Times New Roman" w:cs="Times New Roman"/>
          <w:szCs w:val="21"/>
        </w:rPr>
      </w:pPr>
    </w:p>
    <w:p w14:paraId="64897E48" w14:textId="77777777" w:rsidR="00B53E8A" w:rsidRPr="0061423E" w:rsidRDefault="0061423E">
      <w:pPr>
        <w:numPr>
          <w:ilvl w:val="0"/>
          <w:numId w:val="2"/>
        </w:num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 w:hint="eastAsia"/>
          <w:sz w:val="18"/>
          <w:szCs w:val="18"/>
        </w:rPr>
        <w:t>BD</w:t>
      </w:r>
    </w:p>
    <w:p w14:paraId="09BE7503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Blob1</w:t>
      </w:r>
    </w:p>
    <w:p w14:paraId="6A9BBA4C" w14:textId="77777777" w:rsidR="00B53E8A" w:rsidRPr="0061423E" w:rsidRDefault="0061423E">
      <w:pPr>
        <w:jc w:val="center"/>
        <w:rPr>
          <w:rFonts w:ascii="Times New Roman" w:hAnsi="Times New Roman" w:cs="Times New Roman"/>
          <w:szCs w:val="21"/>
        </w:rPr>
      </w:pPr>
      <w:r w:rsidRPr="0061423E">
        <w:rPr>
          <w:rFonts w:ascii="Times New Roman" w:hAnsi="Times New Roman" w:cs="Times New Roman"/>
          <w:noProof/>
          <w:szCs w:val="21"/>
        </w:rPr>
        <w:drawing>
          <wp:inline distT="0" distB="0" distL="114300" distR="114300" wp14:anchorId="17C77507" wp14:editId="59E1449D">
            <wp:extent cx="4148455" cy="2164715"/>
            <wp:effectExtent l="0" t="0" r="4445" b="698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148455" cy="2164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6D703" w14:textId="77777777" w:rsidR="00B53E8A" w:rsidRPr="0061423E" w:rsidRDefault="00B53E8A">
      <w:pPr>
        <w:rPr>
          <w:rFonts w:ascii="Times New Roman" w:hAnsi="Times New Roman" w:cs="Times New Roman"/>
          <w:szCs w:val="21"/>
        </w:rPr>
      </w:pPr>
    </w:p>
    <w:p w14:paraId="7FB39362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</w:t>
      </w:r>
      <w:r w:rsidRPr="0061423E">
        <w:rPr>
          <w:rFonts w:ascii="Times New Roman" w:hAnsi="Times New Roman" w:cs="Times New Roman" w:hint="eastAsia"/>
          <w:sz w:val="18"/>
          <w:szCs w:val="18"/>
        </w:rPr>
        <w:t>2</w:t>
      </w:r>
    </w:p>
    <w:p w14:paraId="272A1C33" w14:textId="77777777" w:rsidR="00B53E8A" w:rsidRPr="0061423E" w:rsidRDefault="0061423E">
      <w:pPr>
        <w:jc w:val="center"/>
        <w:rPr>
          <w:rFonts w:ascii="Times New Roman" w:hAnsi="Times New Roman" w:cs="Times New Roman"/>
          <w:szCs w:val="21"/>
        </w:rPr>
      </w:pPr>
      <w:r w:rsidRPr="0061423E">
        <w:rPr>
          <w:rFonts w:ascii="Times New Roman" w:hAnsi="Times New Roman" w:cs="Times New Roman"/>
          <w:noProof/>
          <w:szCs w:val="21"/>
        </w:rPr>
        <w:lastRenderedPageBreak/>
        <w:drawing>
          <wp:inline distT="0" distB="0" distL="114300" distR="114300" wp14:anchorId="32122848" wp14:editId="7DA0258C">
            <wp:extent cx="4116705" cy="2110105"/>
            <wp:effectExtent l="0" t="0" r="10795" b="10795"/>
            <wp:docPr id="7" name="图片 7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116705" cy="2110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8A546" w14:textId="77777777" w:rsidR="00B53E8A" w:rsidRPr="0061423E" w:rsidRDefault="00B53E8A">
      <w:pPr>
        <w:jc w:val="center"/>
        <w:rPr>
          <w:rFonts w:ascii="Times New Roman" w:hAnsi="Times New Roman" w:cs="Times New Roman"/>
          <w:szCs w:val="21"/>
        </w:rPr>
      </w:pPr>
    </w:p>
    <w:p w14:paraId="3639329E" w14:textId="77777777" w:rsidR="00B53E8A" w:rsidRPr="0061423E" w:rsidRDefault="00B53E8A">
      <w:pPr>
        <w:rPr>
          <w:rFonts w:ascii="Times New Roman" w:hAnsi="Times New Roman" w:cs="Times New Roman"/>
          <w:sz w:val="18"/>
          <w:szCs w:val="18"/>
        </w:rPr>
      </w:pPr>
    </w:p>
    <w:p w14:paraId="4B57961D" w14:textId="77777777" w:rsidR="00B53E8A" w:rsidRPr="0061423E" w:rsidRDefault="00B53E8A">
      <w:pPr>
        <w:rPr>
          <w:rFonts w:ascii="Times New Roman" w:hAnsi="Times New Roman" w:cs="Times New Roman"/>
          <w:sz w:val="18"/>
          <w:szCs w:val="18"/>
        </w:rPr>
      </w:pPr>
    </w:p>
    <w:p w14:paraId="7A26B1A5" w14:textId="77777777" w:rsidR="00B53E8A" w:rsidRPr="0061423E" w:rsidRDefault="00B53E8A">
      <w:pPr>
        <w:rPr>
          <w:rFonts w:ascii="Times New Roman" w:hAnsi="Times New Roman" w:cs="Times New Roman"/>
          <w:sz w:val="18"/>
          <w:szCs w:val="18"/>
        </w:rPr>
      </w:pPr>
    </w:p>
    <w:p w14:paraId="397A0259" w14:textId="77777777" w:rsidR="00B53E8A" w:rsidRPr="0061423E" w:rsidRDefault="0061423E">
      <w:pPr>
        <w:rPr>
          <w:rFonts w:ascii="Times New Roman" w:hAnsi="Times New Roman" w:cs="Times New Roman"/>
          <w:sz w:val="18"/>
          <w:szCs w:val="18"/>
        </w:rPr>
      </w:pPr>
      <w:r w:rsidRPr="0061423E">
        <w:rPr>
          <w:rFonts w:ascii="Times New Roman" w:hAnsi="Times New Roman" w:cs="Times New Roman"/>
          <w:sz w:val="18"/>
          <w:szCs w:val="18"/>
        </w:rPr>
        <w:t>Blob</w:t>
      </w:r>
      <w:r w:rsidRPr="0061423E">
        <w:rPr>
          <w:rFonts w:ascii="Times New Roman" w:hAnsi="Times New Roman" w:cs="Times New Roman" w:hint="eastAsia"/>
          <w:sz w:val="18"/>
          <w:szCs w:val="18"/>
        </w:rPr>
        <w:t>3</w:t>
      </w:r>
    </w:p>
    <w:p w14:paraId="18B8F078" w14:textId="77777777" w:rsidR="00B53E8A" w:rsidRPr="0061423E" w:rsidRDefault="0061423E">
      <w:pPr>
        <w:jc w:val="center"/>
        <w:rPr>
          <w:rFonts w:ascii="Times New Roman" w:hAnsi="Times New Roman" w:cs="Times New Roman"/>
          <w:szCs w:val="21"/>
        </w:rPr>
      </w:pPr>
      <w:r w:rsidRPr="0061423E">
        <w:rPr>
          <w:rFonts w:ascii="Times New Roman" w:hAnsi="Times New Roman" w:cs="Times New Roman"/>
          <w:noProof/>
          <w:szCs w:val="21"/>
        </w:rPr>
        <w:drawing>
          <wp:inline distT="0" distB="0" distL="114300" distR="114300" wp14:anchorId="03CD726F" wp14:editId="7BABC87D">
            <wp:extent cx="4098925" cy="2134235"/>
            <wp:effectExtent l="0" t="0" r="3175" b="12065"/>
            <wp:docPr id="8" name="图片 8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98925" cy="213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EDE0CC" w14:textId="77777777" w:rsidR="00B53E8A" w:rsidRPr="0061423E" w:rsidRDefault="00B53E8A"/>
    <w:p w14:paraId="05D5A43E" w14:textId="77777777" w:rsidR="00B53E8A" w:rsidRPr="0061423E" w:rsidRDefault="00B53E8A"/>
    <w:sectPr w:rsidR="00B53E8A" w:rsidRPr="0061423E">
      <w:footnotePr>
        <w:pos w:val="beneathText"/>
        <w:numFmt w:val="lowerLetter"/>
        <w:numRestart w:val="eachSect"/>
      </w:footnotePr>
      <w:endnotePr>
        <w:numFmt w:val="lowerLetter"/>
        <w:numRestart w:val="eachSect"/>
      </w:endnote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8FDA4" w14:textId="77777777" w:rsidR="000F66EB" w:rsidRDefault="000F66EB" w:rsidP="00182246">
      <w:r>
        <w:separator/>
      </w:r>
    </w:p>
  </w:endnote>
  <w:endnote w:type="continuationSeparator" w:id="0">
    <w:p w14:paraId="346BA13A" w14:textId="77777777" w:rsidR="000F66EB" w:rsidRDefault="000F66EB" w:rsidP="001822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203E63" w14:textId="77777777" w:rsidR="000F66EB" w:rsidRDefault="000F66EB" w:rsidP="00182246">
      <w:r>
        <w:separator/>
      </w:r>
    </w:p>
  </w:footnote>
  <w:footnote w:type="continuationSeparator" w:id="0">
    <w:p w14:paraId="1C6015AA" w14:textId="77777777" w:rsidR="000F66EB" w:rsidRDefault="000F66EB" w:rsidP="001822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5ED13C8"/>
    <w:multiLevelType w:val="singleLevel"/>
    <w:tmpl w:val="B5ED13C8"/>
    <w:lvl w:ilvl="0">
      <w:start w:val="1"/>
      <w:numFmt w:val="decimal"/>
      <w:suff w:val="space"/>
      <w:lvlText w:val="(%1)"/>
      <w:lvlJc w:val="left"/>
    </w:lvl>
  </w:abstractNum>
  <w:abstractNum w:abstractNumId="1" w15:restartNumberingAfterBreak="0">
    <w:nsid w:val="46DFB3D4"/>
    <w:multiLevelType w:val="singleLevel"/>
    <w:tmpl w:val="46DFB3D4"/>
    <w:lvl w:ilvl="0">
      <w:start w:val="2"/>
      <w:numFmt w:val="decimal"/>
      <w:suff w:val="space"/>
      <w:lvlText w:val="(%1)"/>
      <w:lvlJc w:val="left"/>
    </w:lvl>
  </w:abstractNum>
  <w:num w:numId="1" w16cid:durableId="1617642151">
    <w:abstractNumId w:val="0"/>
  </w:num>
  <w:num w:numId="2" w16cid:durableId="3600566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pos w:val="beneathText"/>
    <w:numFmt w:val="lowerLetter"/>
    <w:numRestart w:val="eachSect"/>
    <w:footnote w:id="-1"/>
    <w:footnote w:id="0"/>
  </w:footnotePr>
  <w:endnotePr>
    <w:numFmt w:val="lowerLetter"/>
    <w:numRestart w:val="eachSect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U0MTI3tzAyMLEwNTdS0lEKTi0uzszPAykwqQUAAMC4giwAAAA="/>
    <w:docVar w:name="commondata" w:val="eyJoZGlkIjoiODUzMDI0MmVhMDdkNjNiYzBhMGRlNzViYTU4YmJlZmQifQ=="/>
  </w:docVars>
  <w:rsids>
    <w:rsidRoot w:val="006D4300"/>
    <w:rsid w:val="000331C5"/>
    <w:rsid w:val="0006093F"/>
    <w:rsid w:val="0008437B"/>
    <w:rsid w:val="000F66EB"/>
    <w:rsid w:val="00123FB4"/>
    <w:rsid w:val="001428E3"/>
    <w:rsid w:val="00144908"/>
    <w:rsid w:val="00151B77"/>
    <w:rsid w:val="0015638A"/>
    <w:rsid w:val="00182246"/>
    <w:rsid w:val="001C62DA"/>
    <w:rsid w:val="001E6018"/>
    <w:rsid w:val="00221E07"/>
    <w:rsid w:val="002947A7"/>
    <w:rsid w:val="002C4FD0"/>
    <w:rsid w:val="002D28D7"/>
    <w:rsid w:val="002F0E44"/>
    <w:rsid w:val="003C035A"/>
    <w:rsid w:val="00476FC7"/>
    <w:rsid w:val="005010AD"/>
    <w:rsid w:val="005A7A1C"/>
    <w:rsid w:val="005C2D3A"/>
    <w:rsid w:val="005E4FE2"/>
    <w:rsid w:val="0061423E"/>
    <w:rsid w:val="0067426A"/>
    <w:rsid w:val="006A004C"/>
    <w:rsid w:val="006D4300"/>
    <w:rsid w:val="00723D46"/>
    <w:rsid w:val="007703CC"/>
    <w:rsid w:val="007D495D"/>
    <w:rsid w:val="00871000"/>
    <w:rsid w:val="00892B35"/>
    <w:rsid w:val="008B3595"/>
    <w:rsid w:val="00941737"/>
    <w:rsid w:val="009534DC"/>
    <w:rsid w:val="0096742B"/>
    <w:rsid w:val="00992A1B"/>
    <w:rsid w:val="00997412"/>
    <w:rsid w:val="00A026E9"/>
    <w:rsid w:val="00A923BE"/>
    <w:rsid w:val="00AD001D"/>
    <w:rsid w:val="00AE5C41"/>
    <w:rsid w:val="00AF0ED7"/>
    <w:rsid w:val="00B4302C"/>
    <w:rsid w:val="00B53E8A"/>
    <w:rsid w:val="00C2022D"/>
    <w:rsid w:val="00C426F5"/>
    <w:rsid w:val="00C47BE9"/>
    <w:rsid w:val="00D67CC3"/>
    <w:rsid w:val="00E84046"/>
    <w:rsid w:val="00F9758D"/>
    <w:rsid w:val="035069D2"/>
    <w:rsid w:val="038B197A"/>
    <w:rsid w:val="0E0D7EFB"/>
    <w:rsid w:val="1926184F"/>
    <w:rsid w:val="47E54BFC"/>
    <w:rsid w:val="4BE933EC"/>
    <w:rsid w:val="4D3158DB"/>
    <w:rsid w:val="4F262D0E"/>
    <w:rsid w:val="531E4AED"/>
    <w:rsid w:val="5822242B"/>
    <w:rsid w:val="6A800ED4"/>
    <w:rsid w:val="7C370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EF139DE"/>
  <w15:docId w15:val="{D6E2D136-AA4B-4860-B5CA-8B30352E8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link w:val="a5"/>
    <w:autoRedefine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table" w:styleId="a9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rPr>
      <w:sz w:val="21"/>
      <w:szCs w:val="21"/>
    </w:rPr>
  </w:style>
  <w:style w:type="character" w:customStyle="1" w:styleId="a7">
    <w:name w:val="页眉 字符"/>
    <w:basedOn w:val="a0"/>
    <w:link w:val="a6"/>
    <w:autoRedefine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  <w:style w:type="paragraph" w:styleId="ab">
    <w:name w:val="Revision"/>
    <w:hidden/>
    <w:uiPriority w:val="99"/>
    <w:unhideWhenUsed/>
    <w:rsid w:val="00182246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2006</Words>
  <Characters>11440</Characters>
  <Application>Microsoft Office Word</Application>
  <DocSecurity>0</DocSecurity>
  <Lines>95</Lines>
  <Paragraphs>26</Paragraphs>
  <ScaleCrop>false</ScaleCrop>
  <Company/>
  <LinksUpToDate>false</LinksUpToDate>
  <CharactersWithSpaces>13420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86133</dc:creator>
  <cp:lastModifiedBy>Jane</cp:lastModifiedBy>
  <cp:revision>27</cp:revision>
  <dcterms:created xsi:type="dcterms:W3CDTF">2023-04-14T09:18:00Z</dcterms:created>
  <dcterms:modified xsi:type="dcterms:W3CDTF">2024-08-12T01:09:00Z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2E6875751D504E4AAD2F26C2E355B2C2_13</vt:lpwstr>
  </property>
</Properties>
</file>